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C856D8"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3A6A95" w:rsidP="00B72DF9">
            <w:pPr>
              <w:autoSpaceDN w:val="0"/>
              <w:adjustRightInd w:val="0"/>
              <w:spacing w:line="276" w:lineRule="exact"/>
              <w:ind w:left="15" w:right="15"/>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p w:rsidR="003A6A95" w:rsidRPr="00523E81" w:rsidRDefault="003A6A95" w:rsidP="00B72DF9">
            <w:pPr>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523E81" w:rsidRDefault="00C856D8"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6" o:title=""/>
          </v:shape>
        </w:pict>
      </w:r>
    </w:p>
    <w:p w:rsidR="003A6A95" w:rsidRPr="00523E81" w:rsidRDefault="003A6A95" w:rsidP="00C630E4">
      <w:pPr>
        <w:jc w:val="center"/>
        <w:rPr>
          <w:rFonts w:ascii="Times New Roman" w:hAnsi="Times New Roman"/>
          <w:sz w:val="24"/>
          <w:szCs w:val="24"/>
        </w:rPr>
      </w:pPr>
    </w:p>
    <w:p w:rsidR="003A6A95" w:rsidRPr="00523E81"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523E81">
        <w:rPr>
          <w:rFonts w:ascii="Times New Roman" w:hAnsi="Times New Roman"/>
          <w:sz w:val="24"/>
          <w:szCs w:val="24"/>
        </w:rPr>
        <w:t>МЕТОДИЧЕСКИЕ УКАЗАНИЯ</w:t>
      </w:r>
    </w:p>
    <w:p w:rsidR="00313C0A" w:rsidRPr="00523E81" w:rsidRDefault="00313C0A"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 xml:space="preserve">ПРОИЗВОДСТВЕННАЯ (ПЕДАГОГИЧЕСКАЯ) ПРАКТИКА </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w:t>
      </w:r>
      <w:r w:rsidR="007E1FDB" w:rsidRPr="00523E81">
        <w:rPr>
          <w:rFonts w:ascii="Times New Roman" w:hAnsi="Times New Roman"/>
          <w:b/>
          <w:bCs/>
          <w:sz w:val="24"/>
          <w:szCs w:val="24"/>
        </w:rPr>
        <w:t>тьютор</w:t>
      </w:r>
      <w:r w:rsidRPr="00523E81">
        <w:rPr>
          <w:rFonts w:ascii="Times New Roman" w:hAnsi="Times New Roman"/>
          <w:b/>
          <w:bCs/>
          <w:sz w:val="24"/>
          <w:szCs w:val="24"/>
        </w:rPr>
        <w:t xml:space="preserve">ская) </w:t>
      </w:r>
    </w:p>
    <w:p w:rsidR="003A6A95" w:rsidRPr="00523E81" w:rsidRDefault="003A6A95" w:rsidP="00795BAA">
      <w:pPr>
        <w:spacing w:after="0" w:line="240" w:lineRule="auto"/>
        <w:ind w:left="15" w:firstLine="708"/>
        <w:jc w:val="center"/>
        <w:rPr>
          <w:rFonts w:ascii="Times New Roman" w:hAnsi="Times New Roman"/>
          <w:sz w:val="24"/>
          <w:szCs w:val="24"/>
        </w:rPr>
      </w:pPr>
      <w:r w:rsidRPr="00523E81">
        <w:rPr>
          <w:rFonts w:ascii="Times New Roman" w:hAnsi="Times New Roman"/>
          <w:b/>
          <w:sz w:val="24"/>
          <w:szCs w:val="24"/>
        </w:rPr>
        <w:t xml:space="preserve"> </w:t>
      </w:r>
    </w:p>
    <w:p w:rsidR="003A6A95" w:rsidRPr="00523E81" w:rsidRDefault="003A6A95" w:rsidP="00C630E4">
      <w:pPr>
        <w:pStyle w:val="5"/>
        <w:ind w:left="0" w:right="-330" w:firstLine="15"/>
        <w:rPr>
          <w:b w:val="0"/>
          <w:bCs w:val="0"/>
          <w:sz w:val="24"/>
          <w:szCs w:val="24"/>
        </w:rPr>
      </w:pPr>
    </w:p>
    <w:p w:rsidR="003A6A95" w:rsidRPr="00523E81" w:rsidRDefault="003A6A95" w:rsidP="00C630E4">
      <w:pPr>
        <w:pStyle w:val="5"/>
        <w:ind w:left="0" w:right="-330" w:firstLine="15"/>
        <w:rPr>
          <w:sz w:val="24"/>
          <w:szCs w:val="24"/>
        </w:rPr>
      </w:pP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Бакалавриат по направлению подготовки</w:t>
      </w: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 xml:space="preserve"> </w:t>
      </w:r>
      <w:r w:rsidR="00C678BB">
        <w:rPr>
          <w:rFonts w:ascii="Times New Roman" w:hAnsi="Times New Roman"/>
          <w:b/>
          <w:sz w:val="24"/>
          <w:szCs w:val="24"/>
        </w:rPr>
        <w:t>44.03.01  Педагогическое образование</w:t>
      </w:r>
    </w:p>
    <w:p w:rsidR="003A6A95" w:rsidRPr="00523E81" w:rsidRDefault="003A6A95" w:rsidP="00FD10DD">
      <w:pPr>
        <w:spacing w:line="288" w:lineRule="auto"/>
        <w:ind w:firstLine="567"/>
        <w:jc w:val="center"/>
        <w:rPr>
          <w:rFonts w:ascii="Times New Roman" w:hAnsi="Times New Roman"/>
          <w:sz w:val="24"/>
          <w:szCs w:val="24"/>
        </w:rPr>
      </w:pPr>
      <w:r w:rsidRPr="00523E81">
        <w:rPr>
          <w:rFonts w:ascii="Times New Roman" w:hAnsi="Times New Roman"/>
          <w:b/>
          <w:sz w:val="24"/>
          <w:szCs w:val="24"/>
        </w:rPr>
        <w:t xml:space="preserve">Направленность (профиль) программы: </w:t>
      </w:r>
      <w:r w:rsidR="00C678BB">
        <w:rPr>
          <w:rFonts w:ascii="Times New Roman" w:hAnsi="Times New Roman"/>
          <w:b/>
          <w:sz w:val="24"/>
          <w:szCs w:val="24"/>
        </w:rPr>
        <w:t>«Начальное общее образование»</w:t>
      </w:r>
    </w:p>
    <w:p w:rsidR="003A6A95" w:rsidRPr="00523E81" w:rsidRDefault="003A6A95" w:rsidP="00C630E4">
      <w:pPr>
        <w:ind w:right="-330" w:firstLine="15"/>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r w:rsidRPr="00523E81">
        <w:rPr>
          <w:rFonts w:ascii="Times New Roman" w:hAnsi="Times New Roman"/>
          <w:sz w:val="24"/>
          <w:szCs w:val="24"/>
        </w:rPr>
        <w:t>Омск, 20</w:t>
      </w:r>
      <w:r w:rsidR="007E1FDB" w:rsidRPr="00523E81">
        <w:rPr>
          <w:rFonts w:ascii="Times New Roman" w:hAnsi="Times New Roman"/>
          <w:sz w:val="24"/>
          <w:szCs w:val="24"/>
        </w:rPr>
        <w:t>2</w:t>
      </w:r>
      <w:r w:rsidR="00C35D68" w:rsidRPr="00523E81">
        <w:rPr>
          <w:rFonts w:ascii="Times New Roman" w:hAnsi="Times New Roman"/>
          <w:sz w:val="24"/>
          <w:szCs w:val="24"/>
        </w:rPr>
        <w:t>1</w:t>
      </w:r>
    </w:p>
    <w:p w:rsidR="003A6A95" w:rsidRPr="00523E81" w:rsidRDefault="003A6A9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Составитель:</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 xml:space="preserve">Доцент кафедры </w:t>
      </w:r>
      <w:r w:rsidRPr="00523E81">
        <w:rPr>
          <w:rFonts w:ascii="Times New Roman" w:hAnsi="Times New Roman"/>
          <w:color w:val="000000"/>
          <w:sz w:val="24"/>
          <w:szCs w:val="24"/>
        </w:rPr>
        <w:t>Педагогики, психологии и социальной работы,</w:t>
      </w:r>
      <w:r w:rsidRPr="00523E81">
        <w:rPr>
          <w:rFonts w:ascii="Times New Roman" w:hAnsi="Times New Roman"/>
          <w:sz w:val="24"/>
          <w:szCs w:val="24"/>
        </w:rPr>
        <w:t xml:space="preserve"> </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к.</w:t>
      </w:r>
      <w:r w:rsidR="0068359B" w:rsidRPr="00523E81">
        <w:rPr>
          <w:rFonts w:ascii="Times New Roman" w:hAnsi="Times New Roman"/>
          <w:sz w:val="24"/>
          <w:szCs w:val="24"/>
        </w:rPr>
        <w:t>п</w:t>
      </w:r>
      <w:r w:rsidRPr="00523E81">
        <w:rPr>
          <w:rFonts w:ascii="Times New Roman" w:hAnsi="Times New Roman"/>
          <w:sz w:val="24"/>
          <w:szCs w:val="24"/>
        </w:rPr>
        <w:t xml:space="preserve">.н.     </w:t>
      </w:r>
      <w:r w:rsidR="00F7331D" w:rsidRPr="00523E81">
        <w:rPr>
          <w:rFonts w:ascii="Times New Roman" w:hAnsi="Times New Roman"/>
          <w:iCs/>
          <w:sz w:val="24"/>
          <w:szCs w:val="24"/>
        </w:rPr>
        <w:t>Т.С. Котлярова</w:t>
      </w:r>
      <w:r w:rsidRPr="00523E81">
        <w:rPr>
          <w:rFonts w:ascii="Times New Roman" w:hAnsi="Times New Roman"/>
          <w:sz w:val="24"/>
          <w:szCs w:val="24"/>
        </w:rPr>
        <w:t xml:space="preserve">    </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Рекомендованы решением кафедры педагогики, психологии и социальной работы</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 xml:space="preserve">Протокол от  </w:t>
      </w:r>
      <w:r w:rsidR="00313C0A">
        <w:rPr>
          <w:rFonts w:ascii="Times New Roman" w:hAnsi="Times New Roman"/>
          <w:sz w:val="24"/>
          <w:szCs w:val="24"/>
        </w:rPr>
        <w:t>30</w:t>
      </w:r>
      <w:r w:rsidRPr="00523E81">
        <w:rPr>
          <w:rFonts w:ascii="Times New Roman" w:hAnsi="Times New Roman"/>
          <w:sz w:val="24"/>
          <w:szCs w:val="24"/>
        </w:rPr>
        <w:t xml:space="preserve"> .0</w:t>
      </w:r>
      <w:r w:rsidR="00313C0A">
        <w:rPr>
          <w:rFonts w:ascii="Times New Roman" w:hAnsi="Times New Roman"/>
          <w:sz w:val="24"/>
          <w:szCs w:val="24"/>
        </w:rPr>
        <w:t>8</w:t>
      </w:r>
      <w:r w:rsidRPr="00523E81">
        <w:rPr>
          <w:rFonts w:ascii="Times New Roman" w:hAnsi="Times New Roman"/>
          <w:sz w:val="24"/>
          <w:szCs w:val="24"/>
        </w:rPr>
        <w:t>. 20</w:t>
      </w:r>
      <w:r w:rsidR="007E1FDB" w:rsidRPr="00523E81">
        <w:rPr>
          <w:rFonts w:ascii="Times New Roman" w:hAnsi="Times New Roman"/>
          <w:sz w:val="24"/>
          <w:szCs w:val="24"/>
        </w:rPr>
        <w:t>2</w:t>
      </w:r>
      <w:r w:rsidR="00F7331D" w:rsidRPr="00523E81">
        <w:rPr>
          <w:rFonts w:ascii="Times New Roman" w:hAnsi="Times New Roman"/>
          <w:sz w:val="24"/>
          <w:szCs w:val="24"/>
        </w:rPr>
        <w:t>1</w:t>
      </w:r>
      <w:r w:rsidRPr="00523E81">
        <w:rPr>
          <w:rFonts w:ascii="Times New Roman" w:hAnsi="Times New Roman"/>
          <w:sz w:val="24"/>
          <w:szCs w:val="24"/>
        </w:rPr>
        <w:t xml:space="preserve"> г.  № </w:t>
      </w:r>
      <w:r w:rsidR="00313C0A">
        <w:rPr>
          <w:rFonts w:ascii="Times New Roman" w:hAnsi="Times New Roman"/>
          <w:sz w:val="24"/>
          <w:szCs w:val="24"/>
        </w:rPr>
        <w:t>1</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 xml:space="preserve">Зав. кафедрой  д.п.н., профессор </w:t>
      </w:r>
      <w:r w:rsidR="00F7331D" w:rsidRPr="00523E81">
        <w:rPr>
          <w:rFonts w:ascii="Times New Roman" w:hAnsi="Times New Roman"/>
          <w:sz w:val="24"/>
          <w:szCs w:val="24"/>
        </w:rPr>
        <w:t xml:space="preserve"> Е.В. Лопанова </w:t>
      </w:r>
    </w:p>
    <w:p w:rsidR="003A6A95" w:rsidRPr="00523E81" w:rsidRDefault="003A6A95" w:rsidP="000C6E15">
      <w:pPr>
        <w:pStyle w:val="af3"/>
        <w:spacing w:after="0"/>
        <w:ind w:left="0" w:firstLine="709"/>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795BAA">
      <w:pPr>
        <w:pageBreakBefore/>
        <w:ind w:left="540"/>
        <w:jc w:val="center"/>
        <w:rPr>
          <w:rFonts w:ascii="Times New Roman" w:hAnsi="Times New Roman"/>
          <w:b/>
          <w:bCs/>
          <w:sz w:val="24"/>
          <w:szCs w:val="24"/>
        </w:rPr>
      </w:pPr>
      <w:r w:rsidRPr="00523E81">
        <w:rPr>
          <w:rFonts w:ascii="Times New Roman" w:hAnsi="Times New Roman"/>
          <w:b/>
          <w:bCs/>
          <w:sz w:val="24"/>
          <w:szCs w:val="24"/>
        </w:rPr>
        <w:lastRenderedPageBreak/>
        <w:t>СОДЕРЖАНИЕ</w:t>
      </w:r>
    </w:p>
    <w:p w:rsidR="003A6A95" w:rsidRPr="00523E81" w:rsidRDefault="003A6A95" w:rsidP="00C630E4">
      <w:pPr>
        <w:pStyle w:val="a5"/>
        <w:ind w:right="-330" w:firstLine="15"/>
        <w:jc w:val="both"/>
        <w:rPr>
          <w:rFonts w:ascii="Times New Roman" w:hAnsi="Times New Roman"/>
          <w:sz w:val="24"/>
          <w:szCs w:val="24"/>
        </w:rPr>
      </w:pPr>
    </w:p>
    <w:p w:rsidR="00F7331D" w:rsidRPr="00523E81" w:rsidRDefault="00F7331D" w:rsidP="00F7331D">
      <w:pPr>
        <w:spacing w:after="0" w:line="360" w:lineRule="auto"/>
        <w:jc w:val="both"/>
        <w:rPr>
          <w:rFonts w:ascii="Times New Roman" w:hAnsi="Times New Roman"/>
          <w:sz w:val="24"/>
          <w:szCs w:val="24"/>
        </w:rPr>
      </w:pPr>
      <w:r w:rsidRPr="00523E81">
        <w:rPr>
          <w:rFonts w:ascii="Times New Roman" w:hAnsi="Times New Roman"/>
          <w:sz w:val="24"/>
          <w:szCs w:val="24"/>
        </w:rPr>
        <w:t>1. Общие положения</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2. </w:t>
      </w:r>
      <w:r w:rsidRPr="00523E81">
        <w:rPr>
          <w:rStyle w:val="fontstyle01"/>
          <w:sz w:val="24"/>
          <w:szCs w:val="24"/>
        </w:rPr>
        <w:t>Цели и задачи</w:t>
      </w:r>
      <w:r w:rsidR="00313C0A">
        <w:rPr>
          <w:rStyle w:val="fontstyle01"/>
          <w:sz w:val="24"/>
          <w:szCs w:val="24"/>
        </w:rPr>
        <w:t xml:space="preserve"> практической подготовки при реализации </w:t>
      </w:r>
      <w:r w:rsidRPr="00523E81">
        <w:rPr>
          <w:rStyle w:val="fontstyle01"/>
          <w:sz w:val="24"/>
          <w:szCs w:val="24"/>
        </w:rPr>
        <w:t xml:space="preserve"> 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 xml:space="preserve">3. </w:t>
      </w:r>
      <w:r w:rsidRPr="00523E81">
        <w:rPr>
          <w:rFonts w:ascii="Times New Roman" w:hAnsi="Times New Roman"/>
          <w:bCs/>
          <w:sz w:val="24"/>
          <w:szCs w:val="24"/>
        </w:rPr>
        <w:t xml:space="preserve">Формы и способы проведения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4.</w:t>
      </w:r>
      <w:r w:rsidRPr="00523E81">
        <w:rPr>
          <w:rFonts w:ascii="Times New Roman" w:hAnsi="Times New Roman"/>
          <w:sz w:val="24"/>
          <w:szCs w:val="24"/>
        </w:rPr>
        <w:t xml:space="preserve"> Организация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5. </w:t>
      </w:r>
      <w:bookmarkStart w:id="0" w:name="__RefHeading__44_12714206161"/>
      <w:bookmarkEnd w:id="0"/>
      <w:r w:rsidRPr="00523E81">
        <w:rPr>
          <w:rFonts w:ascii="Times New Roman" w:hAnsi="Times New Roman"/>
          <w:sz w:val="24"/>
          <w:szCs w:val="24"/>
        </w:rPr>
        <w:t xml:space="preserve">Содержание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iCs/>
          <w:sz w:val="24"/>
          <w:szCs w:val="24"/>
        </w:rPr>
        <w:t xml:space="preserve">6. </w:t>
      </w:r>
      <w:r w:rsidRPr="00523E81">
        <w:rPr>
          <w:rFonts w:ascii="Times New Roman" w:hAnsi="Times New Roman"/>
          <w:bCs/>
          <w:iCs/>
          <w:sz w:val="24"/>
          <w:szCs w:val="24"/>
        </w:rPr>
        <w:t xml:space="preserve">Структура отчета </w:t>
      </w:r>
      <w:r w:rsidRPr="00523E81">
        <w:rPr>
          <w:rFonts w:ascii="Times New Roman" w:hAnsi="Times New Roman"/>
          <w:sz w:val="24"/>
          <w:szCs w:val="24"/>
        </w:rPr>
        <w:t xml:space="preserve">по </w:t>
      </w:r>
      <w:r w:rsidRPr="00523E81">
        <w:rPr>
          <w:rFonts w:ascii="Times New Roman" w:hAnsi="Times New Roman"/>
          <w:bCs/>
          <w:iCs/>
          <w:sz w:val="24"/>
          <w:szCs w:val="24"/>
        </w:rPr>
        <w:t xml:space="preserve"> прохождению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7. </w:t>
      </w:r>
      <w:r w:rsidRPr="00523E81">
        <w:rPr>
          <w:rFonts w:ascii="Times New Roman" w:hAnsi="Times New Roman"/>
          <w:bCs/>
          <w:iCs/>
          <w:sz w:val="24"/>
          <w:szCs w:val="24"/>
        </w:rPr>
        <w:t xml:space="preserve">Требования к оформлению отчета </w:t>
      </w:r>
      <w:r w:rsidRPr="00523E81">
        <w:rPr>
          <w:rFonts w:ascii="Times New Roman" w:hAnsi="Times New Roman"/>
          <w:sz w:val="24"/>
          <w:szCs w:val="24"/>
        </w:rPr>
        <w:t>по</w:t>
      </w:r>
      <w:r w:rsidRPr="00523E81">
        <w:rPr>
          <w:rFonts w:ascii="Times New Roman" w:hAnsi="Times New Roman"/>
          <w:bCs/>
          <w:sz w:val="24"/>
          <w:szCs w:val="24"/>
        </w:rPr>
        <w:t xml:space="preserve">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Fonts w:ascii="Times New Roman" w:hAnsi="Times New Roman"/>
          <w:sz w:val="24"/>
          <w:szCs w:val="24"/>
        </w:rPr>
      </w:pPr>
    </w:p>
    <w:p w:rsidR="003A6A95" w:rsidRPr="00523E81" w:rsidRDefault="003A6A95" w:rsidP="00C630E4">
      <w:pPr>
        <w:ind w:right="-330" w:firstLine="540"/>
        <w:jc w:val="both"/>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7E1FDB" w:rsidRPr="00523E81" w:rsidRDefault="007E1FDB">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Default="003A6A95">
      <w:pPr>
        <w:rPr>
          <w:rFonts w:ascii="Times New Roman" w:hAnsi="Times New Roman"/>
          <w:sz w:val="24"/>
          <w:szCs w:val="24"/>
        </w:rPr>
      </w:pPr>
    </w:p>
    <w:p w:rsidR="00354FEF" w:rsidRPr="00523E81" w:rsidRDefault="00354FEF">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rsidP="00706A9C">
      <w:pPr>
        <w:ind w:right="-330" w:firstLine="540"/>
        <w:jc w:val="center"/>
        <w:rPr>
          <w:rFonts w:ascii="Times New Roman" w:hAnsi="Times New Roman"/>
          <w:b/>
          <w:sz w:val="24"/>
          <w:szCs w:val="24"/>
        </w:rPr>
      </w:pPr>
      <w:r w:rsidRPr="00523E81">
        <w:rPr>
          <w:rFonts w:ascii="Times New Roman" w:hAnsi="Times New Roman"/>
          <w:b/>
          <w:sz w:val="24"/>
          <w:szCs w:val="24"/>
        </w:rPr>
        <w:t>1. Общие положения</w:t>
      </w:r>
    </w:p>
    <w:p w:rsidR="00F7331D" w:rsidRPr="00523E81" w:rsidRDefault="00F7331D" w:rsidP="00F7331D">
      <w:pPr>
        <w:spacing w:after="0" w:line="240" w:lineRule="auto"/>
        <w:ind w:firstLine="567"/>
        <w:jc w:val="both"/>
        <w:rPr>
          <w:rFonts w:ascii="Times New Roman" w:hAnsi="Times New Roman"/>
          <w:color w:val="000000"/>
          <w:sz w:val="24"/>
          <w:szCs w:val="24"/>
        </w:rPr>
      </w:pPr>
      <w:r w:rsidRPr="00523E81">
        <w:rPr>
          <w:rFonts w:ascii="Times New Roman" w:hAnsi="Times New Roman"/>
          <w:sz w:val="24"/>
          <w:szCs w:val="24"/>
        </w:rPr>
        <w:t xml:space="preserve">Производственная (педагогическая) практика (тьюторская) (далее – производственная практика, педагогическая  практика, тьюторская практика, практика) </w:t>
      </w:r>
      <w:r w:rsidRPr="00523E81">
        <w:rPr>
          <w:rFonts w:ascii="Times New Roman" w:hAnsi="Times New Roman"/>
          <w:color w:val="000000"/>
          <w:sz w:val="24"/>
          <w:szCs w:val="24"/>
        </w:rPr>
        <w:t>является компонентом образовательной программы, предусмотренным учебным планом (</w:t>
      </w:r>
      <w:r w:rsidRPr="00523E81">
        <w:rPr>
          <w:rFonts w:ascii="Times New Roman" w:hAnsi="Times New Roman"/>
          <w:sz w:val="24"/>
          <w:szCs w:val="24"/>
        </w:rPr>
        <w:t>пункт 22 статьи 2</w:t>
      </w:r>
      <w:r w:rsidRPr="00523E81">
        <w:rPr>
          <w:rFonts w:ascii="Times New Roman" w:hAnsi="Times New Roman"/>
          <w:color w:val="0000FF"/>
          <w:sz w:val="24"/>
          <w:szCs w:val="24"/>
        </w:rPr>
        <w:t xml:space="preserve"> </w:t>
      </w:r>
      <w:r w:rsidRPr="00523E81">
        <w:rPr>
          <w:rFonts w:ascii="Times New Roman" w:hAnsi="Times New Roman"/>
          <w:color w:val="000000"/>
          <w:sz w:val="24"/>
          <w:szCs w:val="24"/>
        </w:rPr>
        <w:t xml:space="preserve">Федерального закона N 273-ФЗ), является </w:t>
      </w:r>
      <w:r w:rsidRPr="00523E81">
        <w:rPr>
          <w:rFonts w:ascii="Times New Roman" w:hAnsi="Times New Roman"/>
          <w:i/>
          <w:color w:val="000000"/>
          <w:sz w:val="24"/>
          <w:szCs w:val="24"/>
        </w:rPr>
        <w:t xml:space="preserve">обязательным </w:t>
      </w:r>
      <w:r w:rsidRPr="00523E81">
        <w:rPr>
          <w:rFonts w:ascii="Times New Roman" w:hAnsi="Times New Roman"/>
          <w:color w:val="000000"/>
          <w:sz w:val="24"/>
          <w:szCs w:val="24"/>
        </w:rPr>
        <w:t xml:space="preserve">разделом ОПОП ВО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направленность (профиль) подготовки </w:t>
      </w:r>
      <w:r w:rsidR="00C678BB">
        <w:rPr>
          <w:rFonts w:ascii="Times New Roman" w:hAnsi="Times New Roman"/>
          <w:sz w:val="24"/>
          <w:szCs w:val="24"/>
        </w:rPr>
        <w:t>«Начальное общее образование»</w:t>
      </w:r>
      <w:r w:rsidRPr="00523E81">
        <w:rPr>
          <w:rFonts w:ascii="Times New Roman" w:hAnsi="Times New Roman"/>
          <w:color w:val="000000"/>
          <w:sz w:val="24"/>
          <w:szCs w:val="24"/>
        </w:rPr>
        <w:t xml:space="preserve">, </w:t>
      </w:r>
      <w:r w:rsidRPr="00523E81">
        <w:rPr>
          <w:rFonts w:ascii="Times New Roman" w:hAnsi="Times New Roman"/>
          <w:sz w:val="24"/>
          <w:szCs w:val="24"/>
        </w:rPr>
        <w:t xml:space="preserve">проводится в соответствии с ФГОС ВО, графиком учебного процесса, учебным планом. Производственная (педагогическая) практика (тьюторская) </w:t>
      </w:r>
      <w:r w:rsidRPr="00523E81">
        <w:rPr>
          <w:rFonts w:ascii="Times New Roman" w:hAnsi="Times New Roman"/>
          <w:color w:val="000000"/>
          <w:sz w:val="24"/>
          <w:szCs w:val="24"/>
        </w:rPr>
        <w:t xml:space="preserve">К.М.04.04 (П) относится к Блоку 2 «Практики» учебного плана. </w:t>
      </w:r>
    </w:p>
    <w:p w:rsidR="00F7331D" w:rsidRPr="00C678BB" w:rsidRDefault="00F7331D" w:rsidP="00F7331D">
      <w:pPr>
        <w:pStyle w:val="ad"/>
        <w:shd w:val="clear" w:color="auto" w:fill="FFFFFF"/>
        <w:spacing w:before="0" w:beforeAutospacing="0" w:after="0" w:afterAutospacing="0"/>
        <w:ind w:firstLine="567"/>
        <w:contextualSpacing/>
        <w:jc w:val="both"/>
        <w:rPr>
          <w:color w:val="000000"/>
        </w:rPr>
      </w:pPr>
      <w:r w:rsidRPr="00523E81">
        <w:rPr>
          <w:color w:val="000000"/>
        </w:rPr>
        <w:t>Раздел образовательной программы «Практика»</w:t>
      </w:r>
      <w:r w:rsidRPr="00523E81">
        <w:t xml:space="preserve"> </w:t>
      </w:r>
      <w:r w:rsidRPr="00523E81">
        <w:rPr>
          <w:color w:val="000000"/>
        </w:rPr>
        <w:t xml:space="preserve">реализуется в рамках   осуществления практической подготовки обучающихся. </w:t>
      </w:r>
      <w:r w:rsidRPr="00C678BB">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C678BB">
        <w:t>«Начальное общее образование»</w:t>
      </w:r>
      <w:r w:rsidRPr="00523E81">
        <w:rPr>
          <w:color w:val="000000"/>
        </w:rPr>
        <w:t xml:space="preserve"> (</w:t>
      </w:r>
      <w:r w:rsidRPr="00523E81">
        <w:t>пункт 24 статьи 2</w:t>
      </w:r>
      <w:r w:rsidRPr="00523E81">
        <w:rPr>
          <w:color w:val="0000FF"/>
        </w:rPr>
        <w:t xml:space="preserve"> </w:t>
      </w:r>
      <w:r w:rsidRPr="00523E81">
        <w:rPr>
          <w:color w:val="000000"/>
        </w:rPr>
        <w:t>Федерального закона N 273-ФЗ)</w:t>
      </w:r>
      <w:r w:rsidRPr="00C678BB">
        <w:rPr>
          <w:color w:val="000000"/>
        </w:rPr>
        <w:t xml:space="preserve">. </w:t>
      </w:r>
    </w:p>
    <w:p w:rsidR="00F7331D" w:rsidRPr="00523E81" w:rsidRDefault="00F7331D" w:rsidP="00F7331D">
      <w:pPr>
        <w:spacing w:line="240" w:lineRule="auto"/>
        <w:ind w:firstLine="360"/>
        <w:contextualSpacing/>
        <w:jc w:val="both"/>
        <w:rPr>
          <w:rFonts w:ascii="Times New Roman" w:hAnsi="Times New Roman"/>
          <w:spacing w:val="-3"/>
          <w:sz w:val="24"/>
          <w:szCs w:val="24"/>
        </w:rPr>
      </w:pPr>
      <w:r w:rsidRPr="00C678BB">
        <w:rPr>
          <w:rFonts w:ascii="Times New Roman" w:hAnsi="Times New Roman"/>
          <w:color w:val="000000"/>
          <w:sz w:val="24"/>
          <w:szCs w:val="24"/>
        </w:rPr>
        <w:t>Методические указания составлены</w:t>
      </w:r>
      <w:r w:rsidRPr="00523E81">
        <w:rPr>
          <w:rFonts w:ascii="Times New Roman" w:hAnsi="Times New Roman"/>
          <w:spacing w:val="-3"/>
          <w:sz w:val="24"/>
          <w:szCs w:val="24"/>
        </w:rPr>
        <w:t xml:space="preserve"> </w:t>
      </w:r>
      <w:r w:rsidRPr="00523E81">
        <w:rPr>
          <w:rFonts w:ascii="Times New Roman" w:hAnsi="Times New Roman"/>
          <w:sz w:val="24"/>
          <w:szCs w:val="24"/>
        </w:rPr>
        <w:t>в соответствии с:</w:t>
      </w:r>
    </w:p>
    <w:p w:rsidR="00F7331D" w:rsidRPr="00C678BB" w:rsidRDefault="00F7331D" w:rsidP="00523E81">
      <w:pPr>
        <w:pStyle w:val="ad"/>
        <w:numPr>
          <w:ilvl w:val="0"/>
          <w:numId w:val="11"/>
        </w:numPr>
        <w:shd w:val="clear" w:color="auto" w:fill="FFFFFF"/>
        <w:spacing w:before="0" w:beforeAutospacing="0" w:after="0" w:afterAutospacing="0"/>
        <w:contextualSpacing/>
        <w:jc w:val="both"/>
      </w:pPr>
      <w:r w:rsidRPr="00C678BB">
        <w:t xml:space="preserve">Федеральным законом  N 273-ФЗ - Федеральный закон от 29 декабря 2012 года N 273-ФЗ «Об образовании в Российской Федерации»; </w:t>
      </w:r>
    </w:p>
    <w:p w:rsidR="00F7331D" w:rsidRPr="00C678BB" w:rsidRDefault="00F7331D" w:rsidP="00523E81">
      <w:pPr>
        <w:pStyle w:val="ad"/>
        <w:numPr>
          <w:ilvl w:val="0"/>
          <w:numId w:val="11"/>
        </w:numPr>
        <w:shd w:val="clear" w:color="auto" w:fill="FFFFFF"/>
        <w:spacing w:before="0" w:beforeAutospacing="0" w:after="0" w:afterAutospacing="0"/>
        <w:contextualSpacing/>
        <w:jc w:val="both"/>
      </w:pPr>
      <w:r w:rsidRPr="00C678BB">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F7331D" w:rsidRPr="00523E81" w:rsidRDefault="00F7331D" w:rsidP="00523E81">
      <w:pPr>
        <w:pStyle w:val="ad"/>
        <w:numPr>
          <w:ilvl w:val="0"/>
          <w:numId w:val="11"/>
        </w:numPr>
        <w:shd w:val="clear" w:color="auto" w:fill="FFFFFF"/>
        <w:spacing w:before="0" w:beforeAutospacing="0" w:after="0" w:afterAutospacing="0"/>
        <w:contextualSpacing/>
        <w:jc w:val="both"/>
      </w:pPr>
      <w:r w:rsidRPr="00C678BB">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F7331D" w:rsidRPr="00523E81" w:rsidRDefault="00F7331D" w:rsidP="00523E81">
      <w:pPr>
        <w:pStyle w:val="2"/>
        <w:numPr>
          <w:ilvl w:val="0"/>
          <w:numId w:val="11"/>
        </w:numPr>
        <w:spacing w:before="0" w:line="240" w:lineRule="auto"/>
        <w:contextualSpacing/>
        <w:jc w:val="both"/>
        <w:rPr>
          <w:rFonts w:ascii="Times New Roman" w:hAnsi="Times New Roman"/>
          <w:b w:val="0"/>
          <w:color w:val="auto"/>
          <w:sz w:val="24"/>
          <w:szCs w:val="24"/>
        </w:rPr>
      </w:pPr>
      <w:r w:rsidRPr="00523E81">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C678BB">
        <w:rPr>
          <w:rFonts w:ascii="Times New Roman" w:hAnsi="Times New Roman"/>
          <w:b w:val="0"/>
          <w:color w:val="auto"/>
          <w:sz w:val="24"/>
          <w:szCs w:val="24"/>
        </w:rPr>
        <w:t xml:space="preserve"> (</w:t>
      </w:r>
      <w:r w:rsidRPr="00523E81">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F7331D" w:rsidRPr="00523E81" w:rsidRDefault="00F7331D" w:rsidP="00D24754">
      <w:pPr>
        <w:pStyle w:val="ad"/>
        <w:spacing w:before="0" w:beforeAutospacing="0" w:after="0" w:afterAutospacing="0"/>
        <w:ind w:firstLine="540"/>
        <w:jc w:val="both"/>
      </w:pPr>
    </w:p>
    <w:p w:rsidR="00F7331D" w:rsidRPr="00523E81" w:rsidRDefault="00F7331D" w:rsidP="00F7331D">
      <w:pPr>
        <w:spacing w:after="0" w:line="360" w:lineRule="auto"/>
        <w:jc w:val="center"/>
        <w:rPr>
          <w:rFonts w:ascii="Times New Roman" w:hAnsi="Times New Roman"/>
          <w:b/>
          <w:color w:val="000000"/>
          <w:sz w:val="24"/>
          <w:szCs w:val="24"/>
        </w:rPr>
      </w:pPr>
      <w:r w:rsidRPr="00523E81">
        <w:rPr>
          <w:rFonts w:ascii="Times New Roman" w:hAnsi="Times New Roman"/>
          <w:b/>
          <w:sz w:val="24"/>
          <w:szCs w:val="24"/>
        </w:rPr>
        <w:t xml:space="preserve">2. </w:t>
      </w:r>
      <w:r w:rsidRPr="00523E81">
        <w:rPr>
          <w:rFonts w:ascii="Times New Roman" w:hAnsi="Times New Roman"/>
          <w:b/>
          <w:color w:val="000000"/>
          <w:sz w:val="24"/>
          <w:szCs w:val="24"/>
        </w:rPr>
        <w:t xml:space="preserve">Цели и задачи </w:t>
      </w:r>
      <w:r w:rsidR="00313C0A" w:rsidRPr="00313C0A">
        <w:rPr>
          <w:rStyle w:val="fontstyle01"/>
          <w:b/>
          <w:sz w:val="24"/>
          <w:szCs w:val="24"/>
        </w:rPr>
        <w:t>практической подготовки при реализации</w:t>
      </w:r>
      <w:r w:rsidR="00313C0A">
        <w:rPr>
          <w:rStyle w:val="fontstyle01"/>
          <w:sz w:val="24"/>
          <w:szCs w:val="24"/>
        </w:rPr>
        <w:t xml:space="preserve">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3A6A95" w:rsidRPr="00523E81" w:rsidRDefault="003A6A95" w:rsidP="00D24754">
      <w:pPr>
        <w:pStyle w:val="ad"/>
        <w:spacing w:before="0" w:beforeAutospacing="0" w:after="0" w:afterAutospacing="0"/>
        <w:ind w:firstLine="540"/>
        <w:jc w:val="both"/>
      </w:pPr>
      <w:r w:rsidRPr="00523E81">
        <w:t>Производственная (педагогическая) практика (</w:t>
      </w:r>
      <w:r w:rsidR="007E1FDB" w:rsidRPr="00523E81">
        <w:t>тьюторская</w:t>
      </w:r>
      <w:r w:rsidRPr="00523E81">
        <w:t xml:space="preserve">) обучающихся по программе бакалавриата направления подготовки </w:t>
      </w:r>
      <w:r w:rsidR="00C678BB">
        <w:t>44.03.01  Педагогическое образование</w:t>
      </w:r>
      <w:r w:rsidRPr="00523E81">
        <w:t xml:space="preserve">направленность (профиль) подготовки </w:t>
      </w:r>
      <w:r w:rsidR="00C678BB">
        <w:t>«Начальное общее образование»</w:t>
      </w:r>
      <w:r w:rsidRPr="00523E81">
        <w:t xml:space="preserve"> проводится в соответствии с ФГОС ВО, графиком учебного процесса, учебным планом.   </w:t>
      </w:r>
      <w:r w:rsidRPr="00523E81">
        <w:rPr>
          <w:rStyle w:val="fontstyle21"/>
        </w:rPr>
        <w:t>Производственная (педагогическая) практика (</w:t>
      </w:r>
      <w:r w:rsidR="007E1FDB" w:rsidRPr="00523E81">
        <w:rPr>
          <w:rStyle w:val="fontstyle21"/>
        </w:rPr>
        <w:t>тьюторская</w:t>
      </w:r>
      <w:r w:rsidRPr="00523E81">
        <w:rPr>
          <w:rStyle w:val="fontstyle21"/>
        </w:rPr>
        <w:t xml:space="preserve">) </w:t>
      </w:r>
      <w:r w:rsidRPr="00523E81">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523E81" w:rsidRDefault="003A6A95" w:rsidP="00D24754">
      <w:pPr>
        <w:pStyle w:val="ad"/>
        <w:spacing w:before="0" w:beforeAutospacing="0" w:after="0" w:afterAutospacing="0"/>
        <w:ind w:firstLine="708"/>
        <w:jc w:val="both"/>
      </w:pPr>
      <w:r w:rsidRPr="00523E81">
        <w:t xml:space="preserve">Под руководством учителя </w:t>
      </w:r>
      <w:r w:rsidR="000F6A41" w:rsidRPr="00523E81">
        <w:t>начальных классов</w:t>
      </w:r>
      <w:r w:rsidRPr="00523E81">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523E81" w:rsidRDefault="003A6A95" w:rsidP="00DC02B7">
      <w:pPr>
        <w:pStyle w:val="ad"/>
        <w:spacing w:before="0" w:beforeAutospacing="0" w:after="0" w:afterAutospacing="0"/>
        <w:jc w:val="both"/>
      </w:pPr>
    </w:p>
    <w:p w:rsidR="003A6A95" w:rsidRPr="00523E81" w:rsidRDefault="003A6A95" w:rsidP="00380183">
      <w:pPr>
        <w:spacing w:after="0" w:line="240" w:lineRule="auto"/>
        <w:ind w:firstLine="567"/>
        <w:jc w:val="both"/>
        <w:rPr>
          <w:rStyle w:val="fontstyle21"/>
        </w:rPr>
      </w:pPr>
      <w:r w:rsidRPr="00523E81">
        <w:rPr>
          <w:rFonts w:ascii="Times New Roman" w:hAnsi="Times New Roman"/>
          <w:i/>
          <w:iCs/>
          <w:sz w:val="24"/>
          <w:szCs w:val="24"/>
        </w:rPr>
        <w:t>Целью производственной (педагогической) практики (</w:t>
      </w:r>
      <w:r w:rsidR="007E1FDB" w:rsidRPr="00523E81">
        <w:rPr>
          <w:rFonts w:ascii="Times New Roman" w:hAnsi="Times New Roman"/>
          <w:i/>
          <w:iCs/>
          <w:sz w:val="24"/>
          <w:szCs w:val="24"/>
        </w:rPr>
        <w:t>тьютор</w:t>
      </w:r>
      <w:r w:rsidRPr="00523E81">
        <w:rPr>
          <w:rFonts w:ascii="Times New Roman" w:hAnsi="Times New Roman"/>
          <w:i/>
          <w:iCs/>
          <w:sz w:val="24"/>
          <w:szCs w:val="24"/>
        </w:rPr>
        <w:t>ской) является</w:t>
      </w:r>
      <w:r w:rsidRPr="00523E81">
        <w:rPr>
          <w:rFonts w:ascii="Times New Roman" w:hAnsi="Times New Roman"/>
          <w:sz w:val="24"/>
          <w:szCs w:val="24"/>
        </w:rPr>
        <w:t xml:space="preserve"> </w:t>
      </w:r>
    </w:p>
    <w:p w:rsidR="003A6A95" w:rsidRPr="00523E81" w:rsidRDefault="003A6A95" w:rsidP="00046FEB">
      <w:pPr>
        <w:widowControl w:val="0"/>
        <w:tabs>
          <w:tab w:val="left" w:pos="1134"/>
        </w:tabs>
        <w:spacing w:after="0" w:line="240" w:lineRule="auto"/>
        <w:ind w:firstLine="709"/>
        <w:jc w:val="both"/>
        <w:rPr>
          <w:rFonts w:ascii="Times New Roman" w:hAnsi="Times New Roman"/>
          <w:sz w:val="24"/>
          <w:szCs w:val="24"/>
        </w:rPr>
      </w:pPr>
      <w:r w:rsidRPr="00523E81">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r w:rsidRPr="00523E81">
        <w:rPr>
          <w:rFonts w:ascii="Times New Roman" w:hAnsi="Times New Roman"/>
          <w:bCs/>
          <w:i/>
          <w:sz w:val="24"/>
          <w:szCs w:val="24"/>
        </w:rPr>
        <w:t>К задачам практики относятся:</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523E81" w:rsidRDefault="003A6A95" w:rsidP="000F6A4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w:t>
      </w:r>
      <w:r w:rsidR="00B349A6" w:rsidRPr="00523E81">
        <w:rPr>
          <w:bCs/>
          <w:sz w:val="24"/>
          <w:szCs w:val="24"/>
        </w:rPr>
        <w:t>осуществления педагогической поддержки и сопровождения обучающихся в процессе достижения метапредметных, предметных и личностных результатов</w:t>
      </w:r>
      <w:r w:rsidRPr="00523E81">
        <w:rPr>
          <w:bCs/>
          <w:sz w:val="24"/>
          <w:szCs w:val="24"/>
        </w:rPr>
        <w:t>.</w:t>
      </w:r>
    </w:p>
    <w:p w:rsidR="003A6A95" w:rsidRPr="00523E81" w:rsidRDefault="003A6A95" w:rsidP="009655BF">
      <w:pPr>
        <w:autoSpaceDE w:val="0"/>
        <w:autoSpaceDN w:val="0"/>
        <w:adjustRightInd w:val="0"/>
        <w:spacing w:after="0" w:line="240" w:lineRule="auto"/>
        <w:ind w:firstLine="360"/>
        <w:jc w:val="both"/>
        <w:rPr>
          <w:rFonts w:ascii="Times New Roman" w:hAnsi="Times New Roman"/>
          <w:sz w:val="24"/>
          <w:szCs w:val="24"/>
        </w:rPr>
      </w:pPr>
      <w:r w:rsidRPr="00523E81">
        <w:rPr>
          <w:rFonts w:ascii="Times New Roman" w:hAnsi="Times New Roman"/>
          <w:color w:val="000000"/>
          <w:sz w:val="24"/>
          <w:szCs w:val="24"/>
        </w:rPr>
        <w:t>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.04(П) Производственная (педагогическая) практика (</w:t>
      </w:r>
      <w:r w:rsidR="007E1FDB" w:rsidRPr="00523E81">
        <w:rPr>
          <w:rFonts w:ascii="Times New Roman" w:hAnsi="Times New Roman"/>
          <w:color w:val="000000"/>
          <w:sz w:val="24"/>
          <w:szCs w:val="24"/>
        </w:rPr>
        <w:t>тьюторская</w:t>
      </w:r>
      <w:r w:rsidRPr="00523E81">
        <w:rPr>
          <w:rFonts w:ascii="Times New Roman" w:hAnsi="Times New Roman"/>
          <w:color w:val="000000"/>
          <w:sz w:val="24"/>
          <w:szCs w:val="24"/>
        </w:rPr>
        <w:t>) входит в 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 xml:space="preserve"> </w:t>
      </w:r>
      <w:r w:rsidR="007E1FDB" w:rsidRPr="00523E81">
        <w:rPr>
          <w:rFonts w:ascii="Times New Roman" w:hAnsi="Times New Roman"/>
          <w:color w:val="000000"/>
          <w:sz w:val="24"/>
          <w:szCs w:val="24"/>
        </w:rPr>
        <w:t>М</w:t>
      </w:r>
      <w:r w:rsidRPr="00523E81">
        <w:rPr>
          <w:rFonts w:ascii="Times New Roman" w:hAnsi="Times New Roman"/>
          <w:color w:val="000000"/>
          <w:sz w:val="24"/>
          <w:szCs w:val="24"/>
        </w:rPr>
        <w:t>одуль</w:t>
      </w:r>
      <w:r w:rsidR="007E1FDB" w:rsidRPr="00523E81">
        <w:rPr>
          <w:rFonts w:ascii="Times New Roman" w:hAnsi="Times New Roman"/>
          <w:color w:val="000000"/>
          <w:sz w:val="24"/>
          <w:szCs w:val="24"/>
        </w:rPr>
        <w:t xml:space="preserve"> воспитательной деятельности</w:t>
      </w:r>
      <w:r w:rsidRPr="00523E81">
        <w:rPr>
          <w:rFonts w:ascii="Times New Roman" w:hAnsi="Times New Roman"/>
          <w:color w:val="000000"/>
          <w:sz w:val="24"/>
          <w:szCs w:val="24"/>
        </w:rPr>
        <w:t xml:space="preserve">, </w:t>
      </w:r>
      <w:r w:rsidRPr="00523E81">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523E81">
        <w:rPr>
          <w:rFonts w:ascii="Times New Roman" w:hAnsi="Times New Roman"/>
          <w:color w:val="000000"/>
          <w:sz w:val="24"/>
          <w:szCs w:val="24"/>
        </w:rPr>
        <w:t xml:space="preserve">и </w:t>
      </w:r>
      <w:r w:rsidRPr="00523E81">
        <w:rPr>
          <w:rFonts w:ascii="Times New Roman" w:hAnsi="Times New Roman"/>
          <w:sz w:val="24"/>
          <w:szCs w:val="24"/>
        </w:rPr>
        <w:t>базируется на изучении следующих дисциплин:</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 xml:space="preserve">Возрастная анатомия, физиология и гигиена, </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Нормативно-правовые основы профессиональной деятельности,</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Безопасность жизнедеятельности,</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Психология</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Педагогика</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961133" w:rsidRPr="00523E81" w:rsidRDefault="003A6A95"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sz w:val="24"/>
          <w:szCs w:val="24"/>
        </w:rPr>
        <w:t>Обучение лиц с ОВЗ</w:t>
      </w:r>
      <w:r w:rsidR="007E1FDB" w:rsidRPr="00523E81">
        <w:rPr>
          <w:rFonts w:ascii="Times New Roman" w:hAnsi="Times New Roman"/>
          <w:sz w:val="24"/>
          <w:szCs w:val="24"/>
        </w:rPr>
        <w:t>,</w:t>
      </w:r>
    </w:p>
    <w:p w:rsidR="00961133"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 xml:space="preserve">Психология воспитательных практик, </w:t>
      </w:r>
    </w:p>
    <w:p w:rsidR="003A6A95"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Технология и организация воспитательных практик</w:t>
      </w:r>
      <w:r w:rsidR="00B349A6" w:rsidRPr="00523E81">
        <w:rPr>
          <w:rFonts w:ascii="Times New Roman" w:hAnsi="Times New Roman"/>
          <w:color w:val="000000"/>
          <w:sz w:val="24"/>
          <w:szCs w:val="24"/>
        </w:rPr>
        <w:t>,</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дисциплин предметно-методического модуля.</w:t>
      </w:r>
    </w:p>
    <w:p w:rsidR="00B349A6" w:rsidRPr="00523E81" w:rsidRDefault="00B349A6" w:rsidP="00B349A6">
      <w:pPr>
        <w:autoSpaceDE w:val="0"/>
        <w:autoSpaceDN w:val="0"/>
        <w:adjustRightInd w:val="0"/>
        <w:spacing w:after="0" w:line="240" w:lineRule="auto"/>
        <w:jc w:val="both"/>
        <w:rPr>
          <w:rFonts w:ascii="Times New Roman" w:hAnsi="Times New Roman"/>
          <w:color w:val="000000"/>
          <w:sz w:val="24"/>
          <w:szCs w:val="24"/>
        </w:rPr>
      </w:pPr>
    </w:p>
    <w:p w:rsidR="003A6A95" w:rsidRPr="00523E81" w:rsidRDefault="003A6A95" w:rsidP="009655BF">
      <w:pPr>
        <w:autoSpaceDE w:val="0"/>
        <w:autoSpaceDN w:val="0"/>
        <w:adjustRightInd w:val="0"/>
        <w:spacing w:after="0" w:line="240" w:lineRule="auto"/>
        <w:ind w:firstLine="360"/>
        <w:jc w:val="both"/>
        <w:rPr>
          <w:rFonts w:ascii="Times New Roman" w:hAnsi="Times New Roman"/>
          <w:color w:val="000000"/>
          <w:sz w:val="24"/>
          <w:szCs w:val="24"/>
        </w:rPr>
      </w:pPr>
      <w:r w:rsidRPr="00523E81">
        <w:rPr>
          <w:rFonts w:ascii="Times New Roman" w:hAnsi="Times New Roman"/>
          <w:color w:val="000000"/>
          <w:sz w:val="24"/>
          <w:szCs w:val="24"/>
        </w:rPr>
        <w:t>Реализуется на 3 курсе в 5 семестре, на 3 курсе в 6 семестре, на 4 курсе в 7 семестре.</w:t>
      </w:r>
    </w:p>
    <w:p w:rsidR="003A6A95" w:rsidRPr="00523E81" w:rsidRDefault="003A6A95" w:rsidP="005C2073">
      <w:pPr>
        <w:autoSpaceDE w:val="0"/>
        <w:autoSpaceDN w:val="0"/>
        <w:adjustRightInd w:val="0"/>
        <w:spacing w:after="0" w:line="240" w:lineRule="auto"/>
        <w:ind w:firstLine="360"/>
        <w:jc w:val="both"/>
        <w:rPr>
          <w:rFonts w:ascii="Times New Roman" w:hAnsi="Times New Roman"/>
          <w:sz w:val="24"/>
          <w:szCs w:val="24"/>
          <w:lang w:eastAsia="en-US"/>
        </w:rPr>
      </w:pPr>
      <w:r w:rsidRPr="00523E81">
        <w:rPr>
          <w:rFonts w:ascii="Times New Roman" w:hAnsi="Times New Roman"/>
          <w:color w:val="000000"/>
          <w:sz w:val="24"/>
          <w:szCs w:val="24"/>
        </w:rPr>
        <w:t xml:space="preserve">Общая трудоемкость практики </w:t>
      </w:r>
      <w:r w:rsidR="007E1FDB" w:rsidRPr="00523E81">
        <w:rPr>
          <w:rFonts w:ascii="Times New Roman" w:hAnsi="Times New Roman"/>
          <w:color w:val="000000"/>
          <w:sz w:val="24"/>
          <w:szCs w:val="24"/>
        </w:rPr>
        <w:t>3</w:t>
      </w:r>
      <w:r w:rsidRPr="00523E81">
        <w:rPr>
          <w:rFonts w:ascii="Times New Roman" w:hAnsi="Times New Roman"/>
          <w:color w:val="000000"/>
          <w:sz w:val="24"/>
          <w:szCs w:val="24"/>
        </w:rPr>
        <w:t xml:space="preserve"> з.е., </w:t>
      </w:r>
      <w:r w:rsidR="007E1FDB" w:rsidRPr="00523E81">
        <w:rPr>
          <w:rFonts w:ascii="Times New Roman" w:hAnsi="Times New Roman"/>
          <w:color w:val="000000"/>
          <w:sz w:val="24"/>
          <w:szCs w:val="24"/>
        </w:rPr>
        <w:t>108</w:t>
      </w:r>
      <w:r w:rsidRPr="00523E81">
        <w:rPr>
          <w:rFonts w:ascii="Times New Roman" w:hAnsi="Times New Roman"/>
          <w:color w:val="000000"/>
          <w:sz w:val="24"/>
          <w:szCs w:val="24"/>
        </w:rPr>
        <w:t xml:space="preserve"> ч. </w:t>
      </w:r>
    </w:p>
    <w:p w:rsidR="003A6A95" w:rsidRPr="00523E81" w:rsidRDefault="003A6A95" w:rsidP="00E838FF">
      <w:pPr>
        <w:pStyle w:val="31"/>
        <w:shd w:val="clear" w:color="auto" w:fill="auto"/>
        <w:spacing w:after="0" w:line="240" w:lineRule="auto"/>
        <w:ind w:firstLine="709"/>
        <w:rPr>
          <w:b/>
          <w:bCs/>
          <w:color w:val="auto"/>
        </w:rPr>
      </w:pPr>
    </w:p>
    <w:p w:rsidR="000F6A41" w:rsidRPr="00523E81" w:rsidRDefault="000F6A41" w:rsidP="000F6A41">
      <w:pPr>
        <w:spacing w:after="0" w:line="360" w:lineRule="auto"/>
        <w:jc w:val="center"/>
        <w:rPr>
          <w:rFonts w:ascii="Times New Roman" w:hAnsi="Times New Roman"/>
          <w:b/>
          <w:color w:val="000000"/>
          <w:sz w:val="24"/>
          <w:szCs w:val="24"/>
        </w:rPr>
      </w:pPr>
      <w:bookmarkStart w:id="1" w:name="bookmark10"/>
      <w:r w:rsidRPr="00523E81">
        <w:rPr>
          <w:rFonts w:ascii="Times New Roman" w:hAnsi="Times New Roman"/>
          <w:b/>
          <w:color w:val="000000"/>
          <w:sz w:val="24"/>
          <w:szCs w:val="24"/>
        </w:rPr>
        <w:t xml:space="preserve">3. </w:t>
      </w:r>
      <w:r w:rsidRPr="00523E81">
        <w:rPr>
          <w:rFonts w:ascii="Times New Roman" w:hAnsi="Times New Roman"/>
          <w:b/>
          <w:bCs/>
          <w:sz w:val="24"/>
          <w:szCs w:val="24"/>
        </w:rPr>
        <w:t xml:space="preserve">Формы и способы проведения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0F6A41" w:rsidRPr="00523E81" w:rsidRDefault="000F6A41" w:rsidP="000F6A41">
      <w:pPr>
        <w:shd w:val="clear" w:color="auto" w:fill="FFFFFF"/>
        <w:spacing w:after="0" w:line="240" w:lineRule="auto"/>
        <w:ind w:firstLine="709"/>
        <w:contextualSpacing/>
        <w:jc w:val="both"/>
        <w:rPr>
          <w:rFonts w:ascii="Times New Roman" w:hAnsi="Times New Roman"/>
          <w:sz w:val="24"/>
          <w:szCs w:val="24"/>
        </w:rPr>
      </w:pPr>
      <w:r w:rsidRPr="00523E81">
        <w:rPr>
          <w:rFonts w:ascii="Times New Roman" w:hAnsi="Times New Roman"/>
          <w:sz w:val="24"/>
          <w:szCs w:val="24"/>
        </w:rPr>
        <w:t xml:space="preserve">Практику  обучающиеся проходят в организации, осуществляющей деятельность по направленности (профилю) программы </w:t>
      </w:r>
      <w:r w:rsidR="00C678BB">
        <w:rPr>
          <w:rFonts w:ascii="Times New Roman" w:hAnsi="Times New Roman"/>
          <w:sz w:val="24"/>
          <w:szCs w:val="24"/>
        </w:rPr>
        <w:t>«Начальное общее образование»</w:t>
      </w:r>
      <w:r w:rsidRPr="00523E81">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523E81">
        <w:rPr>
          <w:rStyle w:val="fontstyle01"/>
          <w:sz w:val="24"/>
          <w:szCs w:val="24"/>
        </w:rPr>
        <w:t xml:space="preserve"> о практической подготовке.</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0F6A41" w:rsidRPr="00523E81" w:rsidRDefault="000F6A41" w:rsidP="000F6A41">
      <w:pPr>
        <w:autoSpaceDE w:val="0"/>
        <w:autoSpaceDN w:val="0"/>
        <w:adjustRightInd w:val="0"/>
        <w:spacing w:after="0" w:line="240" w:lineRule="auto"/>
        <w:ind w:firstLine="708"/>
        <w:contextualSpacing/>
        <w:jc w:val="both"/>
        <w:rPr>
          <w:rFonts w:ascii="Times New Roman" w:hAnsi="Times New Roman"/>
          <w:sz w:val="24"/>
          <w:szCs w:val="24"/>
        </w:rPr>
      </w:pPr>
      <w:r w:rsidRPr="00523E8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0F6A41" w:rsidRPr="00523E81" w:rsidRDefault="000F6A41" w:rsidP="000F6A41">
      <w:pPr>
        <w:pStyle w:val="31"/>
        <w:shd w:val="clear" w:color="auto" w:fill="auto"/>
        <w:spacing w:after="0" w:line="240" w:lineRule="auto"/>
        <w:ind w:firstLine="709"/>
        <w:jc w:val="both"/>
        <w:rPr>
          <w:b/>
          <w:i/>
          <w:color w:val="C00000"/>
        </w:rPr>
      </w:pPr>
      <w:r w:rsidRPr="00523E81">
        <w:rPr>
          <w:b/>
          <w:i/>
        </w:rPr>
        <w:t>Производственная (педагогическая) практика (</w:t>
      </w:r>
      <w:r w:rsidR="00E806FA">
        <w:rPr>
          <w:b/>
          <w:i/>
        </w:rPr>
        <w:t>тьюторская</w:t>
      </w:r>
      <w:r w:rsidRPr="00523E81">
        <w:rPr>
          <w:b/>
          <w:i/>
        </w:rPr>
        <w:t xml:space="preserve">) </w:t>
      </w:r>
      <w:r w:rsidRPr="00523E81">
        <w:rPr>
          <w:rStyle w:val="fontstyle21"/>
          <w:b/>
          <w:i/>
        </w:rPr>
        <w:t>проводится на</w:t>
      </w:r>
      <w:r w:rsidRPr="00523E81">
        <w:rPr>
          <w:b/>
          <w:i/>
        </w:rPr>
        <w:t xml:space="preserve"> </w:t>
      </w:r>
      <w:r w:rsidRPr="00523E81">
        <w:rPr>
          <w:rStyle w:val="fontstyle21"/>
          <w:b/>
          <w:i/>
        </w:rPr>
        <w:t xml:space="preserve">базе образовательных организаций среднего общего образования. </w:t>
      </w:r>
      <w:r w:rsidRPr="00523E81">
        <w:rPr>
          <w:rStyle w:val="fontstyle21"/>
          <w:b/>
          <w:i/>
          <w:color w:val="C00000"/>
        </w:rPr>
        <w:t>Руководителем практики от профильной организации должен быть учитель начальных классов</w:t>
      </w:r>
      <w:r w:rsidR="00313C0A">
        <w:rPr>
          <w:rStyle w:val="fontstyle21"/>
          <w:b/>
          <w:i/>
          <w:color w:val="C00000"/>
        </w:rPr>
        <w:t xml:space="preserve"> или тьютор</w:t>
      </w:r>
      <w:r w:rsidRPr="00523E81">
        <w:rPr>
          <w:rStyle w:val="fontstyle21"/>
          <w:b/>
          <w:i/>
          <w:color w:val="C00000"/>
        </w:rPr>
        <w:t>.</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t>Обучающиеся проходят практику на основе договоров о практической подготовке с образовательными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lastRenderedPageBreak/>
        <w:t xml:space="preserve">Для лиц с ограниченными возможностями здоровья при реализации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523E81" w:rsidRDefault="003A6A95" w:rsidP="00EF5052">
      <w:pPr>
        <w:spacing w:after="0" w:line="240" w:lineRule="auto"/>
        <w:ind w:firstLine="709"/>
        <w:rPr>
          <w:rFonts w:ascii="Times New Roman" w:hAnsi="Times New Roman"/>
          <w:b/>
          <w:sz w:val="24"/>
          <w:szCs w:val="24"/>
        </w:rPr>
      </w:pPr>
    </w:p>
    <w:p w:rsidR="000F6A41" w:rsidRPr="00523E81" w:rsidRDefault="000F6A41" w:rsidP="000F6A41">
      <w:pPr>
        <w:spacing w:after="0" w:line="360" w:lineRule="auto"/>
        <w:jc w:val="center"/>
        <w:rPr>
          <w:rFonts w:ascii="Times New Roman" w:hAnsi="Times New Roman"/>
          <w:b/>
          <w:color w:val="000000"/>
          <w:sz w:val="24"/>
          <w:szCs w:val="24"/>
        </w:rPr>
      </w:pPr>
      <w:r w:rsidRPr="00523E81">
        <w:rPr>
          <w:rFonts w:ascii="Times New Roman" w:hAnsi="Times New Roman"/>
          <w:b/>
          <w:color w:val="000000"/>
          <w:sz w:val="24"/>
          <w:szCs w:val="24"/>
        </w:rPr>
        <w:t>4.</w:t>
      </w:r>
      <w:r w:rsidRPr="00523E81">
        <w:rPr>
          <w:rFonts w:ascii="Times New Roman" w:hAnsi="Times New Roman"/>
          <w:b/>
          <w:sz w:val="24"/>
          <w:szCs w:val="24"/>
        </w:rPr>
        <w:t xml:space="preserve"> Организация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0F6A41" w:rsidRPr="00523E81" w:rsidRDefault="000F6A41" w:rsidP="000F6A41">
      <w:pPr>
        <w:pStyle w:val="31"/>
        <w:shd w:val="clear" w:color="auto" w:fill="auto"/>
        <w:spacing w:after="0" w:line="240" w:lineRule="auto"/>
        <w:ind w:firstLine="709"/>
        <w:jc w:val="both"/>
      </w:pPr>
      <w:r w:rsidRPr="00523E81">
        <w:t>Общее руководство практикой осуществляет Омская гуманитарная академия:</w:t>
      </w:r>
    </w:p>
    <w:p w:rsidR="000F6A41" w:rsidRPr="00523E81" w:rsidRDefault="000F6A41" w:rsidP="00523E81">
      <w:pPr>
        <w:pStyle w:val="31"/>
        <w:widowControl/>
        <w:numPr>
          <w:ilvl w:val="0"/>
          <w:numId w:val="12"/>
        </w:numPr>
        <w:shd w:val="clear" w:color="auto" w:fill="auto"/>
        <w:tabs>
          <w:tab w:val="left" w:pos="892"/>
        </w:tabs>
        <w:spacing w:after="0" w:line="240" w:lineRule="auto"/>
        <w:jc w:val="both"/>
      </w:pPr>
      <w:r w:rsidRPr="00523E81">
        <w:t xml:space="preserve">устанавливает календарные графики программы реализации </w:t>
      </w:r>
      <w:r w:rsidR="00E806FA">
        <w:t xml:space="preserve">практики </w:t>
      </w:r>
      <w:r w:rsidRPr="00523E81">
        <w:t>;</w:t>
      </w:r>
    </w:p>
    <w:p w:rsidR="000F6A41" w:rsidRPr="00523E81" w:rsidRDefault="000F6A41" w:rsidP="00523E81">
      <w:pPr>
        <w:pStyle w:val="31"/>
        <w:widowControl/>
        <w:numPr>
          <w:ilvl w:val="0"/>
          <w:numId w:val="12"/>
        </w:numPr>
        <w:shd w:val="clear" w:color="auto" w:fill="auto"/>
        <w:tabs>
          <w:tab w:val="left" w:pos="906"/>
        </w:tabs>
        <w:spacing w:after="0" w:line="240" w:lineRule="auto"/>
        <w:jc w:val="both"/>
      </w:pPr>
      <w:r w:rsidRPr="00523E81">
        <w:t xml:space="preserve">осуществляет контроль за организацией и проведением </w:t>
      </w:r>
      <w:r w:rsidRPr="00523E81">
        <w:rPr>
          <w:rStyle w:val="fontstyle01"/>
          <w:color w:val="auto"/>
          <w:sz w:val="24"/>
          <w:szCs w:val="24"/>
        </w:rPr>
        <w:t>практики</w:t>
      </w:r>
      <w:r w:rsidRPr="00523E81">
        <w:rPr>
          <w:b/>
        </w:rPr>
        <w:t>,</w:t>
      </w:r>
      <w:r w:rsidRPr="00523E81">
        <w:t xml:space="preserve"> соблюдением её сроков и сроков отчетности по результатам ее прохождения.</w:t>
      </w:r>
    </w:p>
    <w:p w:rsidR="000F6A41" w:rsidRPr="00523E81" w:rsidRDefault="000F6A41" w:rsidP="000F6A41">
      <w:pPr>
        <w:spacing w:after="0" w:line="240" w:lineRule="auto"/>
        <w:ind w:firstLine="907"/>
        <w:jc w:val="both"/>
        <w:rPr>
          <w:rFonts w:ascii="Times New Roman" w:hAnsi="Times New Roman"/>
          <w:sz w:val="24"/>
          <w:szCs w:val="24"/>
        </w:rPr>
      </w:pPr>
      <w:r w:rsidRPr="00523E81">
        <w:rPr>
          <w:rFonts w:ascii="Times New Roman" w:hAnsi="Times New Roman"/>
          <w:sz w:val="24"/>
          <w:szCs w:val="24"/>
        </w:rPr>
        <w:t xml:space="preserve">Методическое руководство практикой осуществляет кафедра педагогики, психологии и социальной работы.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(выпускающей кафедры):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назначение руководителей практики из числа педагогических работников;</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подготовка приказа о практике;</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согласование программы практики с профильными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E806FA">
        <w:rPr>
          <w:rFonts w:ascii="Times New Roman" w:hAnsi="Times New Roman"/>
          <w:sz w:val="24"/>
          <w:szCs w:val="24"/>
        </w:rPr>
        <w:t xml:space="preserve">практики </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bCs/>
          <w:color w:val="000000"/>
          <w:sz w:val="24"/>
          <w:szCs w:val="24"/>
        </w:rPr>
        <w:t>Руководитель практики от ОмГА:</w:t>
      </w:r>
    </w:p>
    <w:p w:rsidR="000F6A41" w:rsidRPr="00523E81" w:rsidRDefault="000F6A41" w:rsidP="00523E81">
      <w:pPr>
        <w:pStyle w:val="ab"/>
        <w:numPr>
          <w:ilvl w:val="0"/>
          <w:numId w:val="13"/>
        </w:numPr>
        <w:spacing w:after="0" w:line="240" w:lineRule="auto"/>
        <w:jc w:val="both"/>
        <w:rPr>
          <w:rFonts w:ascii="Times New Roman" w:hAnsi="Times New Roman"/>
          <w:sz w:val="24"/>
          <w:szCs w:val="24"/>
        </w:rPr>
      </w:pPr>
      <w:r w:rsidRPr="00523E81">
        <w:rPr>
          <w:rFonts w:ascii="Times New Roman" w:hAnsi="Times New Roman"/>
          <w:bCs/>
          <w:color w:val="000000"/>
          <w:sz w:val="24"/>
          <w:szCs w:val="24"/>
        </w:rPr>
        <w:t xml:space="preserve">составляет рабочий график (план) проведения </w:t>
      </w:r>
      <w:r w:rsidRPr="00523E81">
        <w:rPr>
          <w:rFonts w:ascii="Times New Roman" w:hAnsi="Times New Roman"/>
          <w:sz w:val="24"/>
          <w:szCs w:val="24"/>
        </w:rPr>
        <w:t xml:space="preserve">практики; </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разрабатывает при необходимости  индивидуальные задания для обучающихся, выполняемые в период практики;</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 xml:space="preserve">осуществляет контроль за соблюдением сроков проведения </w:t>
      </w:r>
      <w:r w:rsidRPr="00523E81">
        <w:t>практики</w:t>
      </w:r>
      <w:r w:rsidRPr="00523E81">
        <w:rPr>
          <w:bCs/>
          <w:color w:val="000000"/>
        </w:rPr>
        <w:t xml:space="preserve"> и соответствием ее содержания требованиям;</w:t>
      </w:r>
    </w:p>
    <w:p w:rsidR="000F6A41" w:rsidRPr="00523E81" w:rsidRDefault="000F6A41" w:rsidP="00523E81">
      <w:pPr>
        <w:pStyle w:val="s1"/>
        <w:numPr>
          <w:ilvl w:val="0"/>
          <w:numId w:val="13"/>
        </w:numPr>
        <w:shd w:val="clear" w:color="auto" w:fill="FFFFFF"/>
        <w:spacing w:before="0" w:beforeAutospacing="0" w:after="0" w:afterAutospacing="0"/>
        <w:jc w:val="both"/>
        <w:rPr>
          <w:bCs/>
          <w:color w:val="000000"/>
        </w:rPr>
      </w:pPr>
      <w:r w:rsidRPr="00523E81">
        <w:rPr>
          <w:bCs/>
          <w:color w:val="000000"/>
        </w:rPr>
        <w:t xml:space="preserve">оценивает результаты прохождения </w:t>
      </w:r>
      <w:r w:rsidRPr="00523E81">
        <w:t>практики</w:t>
      </w:r>
      <w:r w:rsidRPr="00523E81">
        <w:rPr>
          <w:bCs/>
          <w:color w:val="000000"/>
        </w:rPr>
        <w:t>.</w:t>
      </w:r>
    </w:p>
    <w:p w:rsidR="000F6A41" w:rsidRPr="00523E81" w:rsidRDefault="000F6A41" w:rsidP="000F6A41">
      <w:pPr>
        <w:pStyle w:val="s1"/>
        <w:shd w:val="clear" w:color="auto" w:fill="FFFFFF"/>
        <w:spacing w:before="0" w:beforeAutospacing="0" w:after="0" w:afterAutospacing="0"/>
        <w:ind w:firstLine="709"/>
        <w:jc w:val="both"/>
        <w:rPr>
          <w:b/>
        </w:rPr>
      </w:pPr>
      <w:r w:rsidRPr="00523E81">
        <w:rPr>
          <w:b/>
        </w:rPr>
        <w:t>Функции руководителя производственной (педагогической) практики (</w:t>
      </w:r>
      <w:r w:rsidR="009B4016" w:rsidRPr="00523E81">
        <w:rPr>
          <w:b/>
        </w:rPr>
        <w:t>тьюторск</w:t>
      </w:r>
      <w:r w:rsidRPr="00523E81">
        <w:rPr>
          <w:b/>
        </w:rPr>
        <w:t xml:space="preserve">ой) от Омской гуманитарной академии  возлагаются на преподавателей кафедры педагогики, психологии и социальной работы. </w:t>
      </w:r>
    </w:p>
    <w:p w:rsidR="000F6A41" w:rsidRPr="00523E81" w:rsidRDefault="000F6A41" w:rsidP="000F6A41">
      <w:pPr>
        <w:spacing w:line="240" w:lineRule="auto"/>
        <w:ind w:firstLine="709"/>
        <w:contextualSpacing/>
        <w:jc w:val="both"/>
        <w:rPr>
          <w:rFonts w:ascii="Times New Roman" w:hAnsi="Times New Roman"/>
          <w:sz w:val="24"/>
          <w:szCs w:val="24"/>
          <w:shd w:val="clear" w:color="auto" w:fill="FFFFFF"/>
        </w:rPr>
      </w:pPr>
      <w:r w:rsidRPr="00523E81">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313C0A">
        <w:rPr>
          <w:rFonts w:ascii="Times New Roman" w:hAnsi="Times New Roman"/>
          <w:b/>
          <w:i/>
          <w:sz w:val="24"/>
          <w:szCs w:val="24"/>
          <w:shd w:val="clear" w:color="auto" w:fill="FFFFFF"/>
        </w:rPr>
        <w:t xml:space="preserve"> или тьютор</w:t>
      </w:r>
      <w:r w:rsidRPr="00523E81">
        <w:rPr>
          <w:rFonts w:ascii="Times New Roman" w:hAnsi="Times New Roman"/>
          <w:b/>
          <w:i/>
          <w:sz w:val="24"/>
          <w:szCs w:val="24"/>
          <w:shd w:val="clear" w:color="auto" w:fill="FFFFFF"/>
        </w:rPr>
        <w:t>.</w:t>
      </w:r>
      <w:r w:rsidRPr="00523E81">
        <w:rPr>
          <w:rFonts w:ascii="Times New Roman" w:hAnsi="Times New Roman"/>
          <w:sz w:val="24"/>
          <w:szCs w:val="24"/>
          <w:shd w:val="clear" w:color="auto" w:fill="FFFFFF"/>
        </w:rPr>
        <w:t xml:space="preserve"> </w:t>
      </w:r>
      <w:r w:rsidRPr="00523E81">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523E81">
        <w:rPr>
          <w:rStyle w:val="markedcontent"/>
          <w:rFonts w:ascii="Times New Roman" w:hAnsi="Times New Roman"/>
          <w:sz w:val="24"/>
          <w:szCs w:val="24"/>
        </w:rPr>
        <w:t xml:space="preserve">Педагог (педагогическая деятельность в дошкольном, начальном общем, </w:t>
      </w:r>
      <w:r w:rsidRPr="00523E81">
        <w:rPr>
          <w:rFonts w:ascii="Times New Roman" w:hAnsi="Times New Roman"/>
          <w:sz w:val="24"/>
          <w:szCs w:val="24"/>
        </w:rPr>
        <w:t xml:space="preserve"> </w:t>
      </w:r>
      <w:r w:rsidRPr="00523E81">
        <w:rPr>
          <w:rStyle w:val="markedcontent"/>
          <w:rFonts w:ascii="Times New Roman" w:hAnsi="Times New Roman"/>
          <w:sz w:val="24"/>
          <w:szCs w:val="24"/>
        </w:rPr>
        <w:t>основном общем, среднем общем образовании) (воспитатель, учитель)</w:t>
      </w:r>
      <w:r w:rsidRPr="00523E81">
        <w:rPr>
          <w:rFonts w:ascii="Times New Roman" w:hAnsi="Times New Roman"/>
          <w:sz w:val="24"/>
          <w:szCs w:val="24"/>
          <w:lang w:eastAsia="hi-IN" w:bidi="hi-IN"/>
        </w:rPr>
        <w:t>» от</w:t>
      </w:r>
      <w:r w:rsidRPr="00523E81">
        <w:rPr>
          <w:rStyle w:val="markedcontent"/>
          <w:rFonts w:ascii="Times New Roman" w:hAnsi="Times New Roman"/>
          <w:sz w:val="24"/>
          <w:szCs w:val="24"/>
        </w:rPr>
        <w:t xml:space="preserve"> «8» октября 2013г. No 544н</w:t>
      </w:r>
      <w:r w:rsidRPr="00523E81">
        <w:rPr>
          <w:rFonts w:ascii="Times New Roman" w:hAnsi="Times New Roman"/>
          <w:sz w:val="24"/>
          <w:szCs w:val="24"/>
          <w:lang w:eastAsia="hi-IN" w:bidi="hi-IN"/>
        </w:rPr>
        <w:t>.</w:t>
      </w:r>
    </w:p>
    <w:p w:rsidR="000F6A41" w:rsidRPr="00523E81" w:rsidRDefault="000F6A41" w:rsidP="000F6A41">
      <w:pPr>
        <w:pStyle w:val="s1"/>
        <w:shd w:val="clear" w:color="auto" w:fill="FFFFFF"/>
        <w:spacing w:before="0" w:beforeAutospacing="0" w:after="0" w:afterAutospacing="0"/>
        <w:ind w:firstLine="709"/>
        <w:contextualSpacing/>
        <w:jc w:val="both"/>
        <w:rPr>
          <w:bCs/>
          <w:color w:val="000000"/>
        </w:rPr>
      </w:pPr>
      <w:r w:rsidRPr="00523E81">
        <w:rPr>
          <w:bCs/>
          <w:color w:val="000000"/>
        </w:rPr>
        <w:t xml:space="preserve">Руководитель </w:t>
      </w:r>
      <w:r w:rsidRPr="00523E81">
        <w:t>практики</w:t>
      </w:r>
      <w:r w:rsidRPr="00523E81">
        <w:rPr>
          <w:bCs/>
          <w:color w:val="000000"/>
        </w:rPr>
        <w:t xml:space="preserve"> от профильной организации:</w:t>
      </w:r>
    </w:p>
    <w:p w:rsidR="000F6A41" w:rsidRPr="00523E81" w:rsidRDefault="000F6A41" w:rsidP="00523E81">
      <w:pPr>
        <w:pStyle w:val="s1"/>
        <w:numPr>
          <w:ilvl w:val="0"/>
          <w:numId w:val="14"/>
        </w:numPr>
        <w:shd w:val="clear" w:color="auto" w:fill="FFFFFF"/>
        <w:spacing w:before="0" w:beforeAutospacing="0" w:after="0" w:afterAutospacing="0"/>
        <w:contextualSpacing/>
        <w:jc w:val="both"/>
        <w:rPr>
          <w:bCs/>
          <w:color w:val="000000"/>
        </w:rPr>
      </w:pPr>
      <w:r w:rsidRPr="00523E81">
        <w:rPr>
          <w:bCs/>
          <w:color w:val="000000"/>
        </w:rPr>
        <w:lastRenderedPageBreak/>
        <w:t xml:space="preserve">согласовывает индивидуальные задания, содержание и планируемые результаты </w:t>
      </w:r>
      <w:r w:rsidRPr="00523E81">
        <w:t>практики</w:t>
      </w:r>
      <w:r w:rsidRPr="00523E81">
        <w:rPr>
          <w:bCs/>
          <w:color w:val="000000"/>
        </w:rPr>
        <w:t>;</w:t>
      </w:r>
    </w:p>
    <w:p w:rsidR="000F6A41" w:rsidRPr="00523E81" w:rsidRDefault="000F6A41" w:rsidP="00523E81">
      <w:pPr>
        <w:pStyle w:val="s1"/>
        <w:numPr>
          <w:ilvl w:val="0"/>
          <w:numId w:val="14"/>
        </w:numPr>
        <w:shd w:val="clear" w:color="auto" w:fill="FFFFFF"/>
        <w:spacing w:before="0" w:beforeAutospacing="0" w:after="0" w:afterAutospacing="0"/>
        <w:contextualSpacing/>
        <w:jc w:val="both"/>
      </w:pPr>
      <w:r w:rsidRPr="00523E81">
        <w:rPr>
          <w:bCs/>
          <w:color w:val="000000"/>
        </w:rPr>
        <w:t xml:space="preserve">обеспечивает обучающимся безопасные условия прохождения </w:t>
      </w:r>
      <w:r w:rsidRPr="00523E81">
        <w:t>практики</w:t>
      </w:r>
      <w:r w:rsidRPr="00523E81">
        <w:rPr>
          <w:bCs/>
          <w:color w:val="000000"/>
        </w:rPr>
        <w:t>, отвечающие санитарным правилам и требованиям охраны труда;</w:t>
      </w:r>
    </w:p>
    <w:p w:rsidR="000F6A41" w:rsidRPr="00523E81" w:rsidRDefault="000F6A41" w:rsidP="00523E81">
      <w:pPr>
        <w:pStyle w:val="s1"/>
        <w:numPr>
          <w:ilvl w:val="0"/>
          <w:numId w:val="14"/>
        </w:numPr>
        <w:shd w:val="clear" w:color="auto" w:fill="FFFFFF"/>
        <w:spacing w:before="0" w:beforeAutospacing="0" w:after="0" w:afterAutospacing="0"/>
        <w:jc w:val="both"/>
      </w:pPr>
      <w:r w:rsidRPr="00523E81">
        <w:t>контролирует соблюдение трудовой и производственной дисциплины практикантами, контролирует ведение дневников практики.</w:t>
      </w:r>
    </w:p>
    <w:p w:rsidR="000F6A41" w:rsidRPr="00523E81" w:rsidRDefault="000F6A41" w:rsidP="000F6A41">
      <w:pPr>
        <w:pStyle w:val="s1"/>
        <w:shd w:val="clear" w:color="auto" w:fill="FFFFFF"/>
        <w:spacing w:before="0" w:beforeAutospacing="0" w:after="0" w:afterAutospacing="0"/>
        <w:ind w:firstLine="708"/>
        <w:jc w:val="both"/>
        <w:rPr>
          <w:b/>
        </w:rPr>
      </w:pPr>
      <w:r w:rsidRPr="00523E81">
        <w:t>По итогам практики руководитель от профильной организации готовит отзыв- характеристику. Данный отзыв прилагается к отчету о практике .</w:t>
      </w:r>
      <w:r w:rsidRPr="00523E81">
        <w:rPr>
          <w:b/>
        </w:rPr>
        <w:t xml:space="preserve">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i/>
          <w:sz w:val="24"/>
          <w:szCs w:val="24"/>
        </w:rPr>
        <w:t>Отзыв руководителя практики может отражать следующие моменты</w:t>
      </w:r>
      <w:r w:rsidRPr="00523E81">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титульный лист;</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заявление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задание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совместный план-график;</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дневник практики;</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договор о практической подготовке студента;</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отзыв-характеристику от руководителя профильной организации; </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-подробный отчет по выполнению индивидуального задания на практику </w:t>
      </w:r>
    </w:p>
    <w:p w:rsidR="000F6A41" w:rsidRPr="00523E81" w:rsidRDefault="000F6A41" w:rsidP="000F6A41">
      <w:pPr>
        <w:spacing w:after="0" w:line="240" w:lineRule="auto"/>
        <w:ind w:right="-329" w:firstLine="539"/>
        <w:jc w:val="both"/>
        <w:rPr>
          <w:rFonts w:ascii="Times New Roman" w:hAnsi="Times New Roman"/>
          <w:sz w:val="24"/>
          <w:szCs w:val="24"/>
        </w:rPr>
      </w:pPr>
      <w:r w:rsidRPr="00523E81">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0F6A41" w:rsidRPr="00523E81" w:rsidRDefault="000F6A41" w:rsidP="000F6A41">
      <w:pPr>
        <w:spacing w:after="0" w:line="240" w:lineRule="auto"/>
        <w:ind w:right="-329" w:firstLine="539"/>
        <w:jc w:val="both"/>
        <w:rPr>
          <w:rFonts w:ascii="Times New Roman" w:hAnsi="Times New Roman"/>
          <w:sz w:val="24"/>
          <w:szCs w:val="24"/>
        </w:rPr>
      </w:pPr>
    </w:p>
    <w:p w:rsidR="000F6A41" w:rsidRPr="00523E81" w:rsidRDefault="000F6A41" w:rsidP="000F6A41">
      <w:pPr>
        <w:spacing w:line="240" w:lineRule="auto"/>
        <w:contextualSpacing/>
        <w:jc w:val="center"/>
        <w:rPr>
          <w:rFonts w:ascii="Times New Roman" w:hAnsi="Times New Roman"/>
          <w:b/>
          <w:sz w:val="24"/>
          <w:szCs w:val="24"/>
        </w:rPr>
      </w:pPr>
      <w:r w:rsidRPr="00523E81">
        <w:rPr>
          <w:rFonts w:ascii="Times New Roman" w:hAnsi="Times New Roman"/>
          <w:b/>
          <w:bCs/>
          <w:sz w:val="24"/>
          <w:szCs w:val="24"/>
        </w:rPr>
        <w:t xml:space="preserve">Подведение итогов прохождения </w:t>
      </w:r>
      <w:r w:rsidRPr="00523E81">
        <w:rPr>
          <w:rFonts w:ascii="Times New Roman" w:hAnsi="Times New Roman"/>
          <w:b/>
          <w:sz w:val="24"/>
          <w:szCs w:val="24"/>
        </w:rPr>
        <w:t>практики</w:t>
      </w:r>
      <w:r w:rsidRPr="00523E81">
        <w:rPr>
          <w:rFonts w:ascii="Times New Roman" w:hAnsi="Times New Roman"/>
          <w:b/>
          <w:bCs/>
          <w:sz w:val="24"/>
          <w:szCs w:val="24"/>
        </w:rPr>
        <w:t xml:space="preserve">. </w:t>
      </w:r>
    </w:p>
    <w:p w:rsidR="000F6A41" w:rsidRPr="00523E81" w:rsidRDefault="000F6A41" w:rsidP="000F6A41">
      <w:pPr>
        <w:pStyle w:val="211"/>
        <w:spacing w:after="0" w:line="200" w:lineRule="atLeast"/>
        <w:ind w:right="-330" w:firstLine="709"/>
        <w:jc w:val="both"/>
        <w:rPr>
          <w:sz w:val="24"/>
          <w:szCs w:val="24"/>
        </w:rPr>
      </w:pPr>
      <w:r w:rsidRPr="00523E81">
        <w:rPr>
          <w:sz w:val="24"/>
          <w:szCs w:val="24"/>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0F6A41" w:rsidRPr="00C678BB" w:rsidRDefault="000F6A41" w:rsidP="000F6A41">
      <w:pPr>
        <w:pStyle w:val="211"/>
        <w:spacing w:after="0" w:line="200" w:lineRule="atLeast"/>
        <w:ind w:right="-330" w:firstLine="709"/>
        <w:jc w:val="both"/>
        <w:rPr>
          <w:b/>
          <w:i/>
          <w:color w:val="000000"/>
          <w:sz w:val="24"/>
          <w:szCs w:val="24"/>
        </w:rPr>
      </w:pPr>
      <w:r w:rsidRPr="00C678BB">
        <w:rPr>
          <w:b/>
          <w:i/>
          <w:color w:val="000000"/>
          <w:sz w:val="24"/>
          <w:szCs w:val="24"/>
        </w:rPr>
        <w:t>Критерии оценивания отчета по практике:</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а) полнота и качество выполнения требований, предусмотренных программой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б) умение профессионально и грамотно отвечать на заданные вопросы;</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в) дисциплинированность и исполнительность обучающегося во время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0F6A41" w:rsidRPr="00523E81" w:rsidRDefault="000F6A41" w:rsidP="000F6A41">
      <w:pPr>
        <w:spacing w:after="0" w:line="240" w:lineRule="auto"/>
        <w:ind w:firstLine="360"/>
        <w:rPr>
          <w:rFonts w:ascii="Times New Roman" w:hAnsi="Times New Roman"/>
          <w:b/>
          <w:i/>
          <w:color w:val="000000"/>
          <w:sz w:val="24"/>
          <w:szCs w:val="24"/>
        </w:rPr>
      </w:pPr>
      <w:r w:rsidRPr="00523E81">
        <w:rPr>
          <w:rFonts w:ascii="Times New Roman" w:hAnsi="Times New Roman"/>
          <w:b/>
          <w:i/>
          <w:color w:val="000000"/>
          <w:sz w:val="24"/>
          <w:szCs w:val="24"/>
        </w:rPr>
        <w:t>Требования, предъявляемые к отчету по практике:</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выполнение программы </w:t>
      </w:r>
      <w:r w:rsidRPr="00523E81">
        <w:rPr>
          <w:rFonts w:ascii="Times New Roman" w:hAnsi="Times New Roman"/>
          <w:color w:val="000000"/>
          <w:sz w:val="24"/>
          <w:szCs w:val="24"/>
        </w:rPr>
        <w:t>практики</w:t>
      </w:r>
      <w:r w:rsidRPr="00523E81">
        <w:rPr>
          <w:rFonts w:ascii="Times New Roman" w:hAnsi="Times New Roman"/>
          <w:sz w:val="24"/>
          <w:szCs w:val="24"/>
        </w:rPr>
        <w:t>, соответствие разделов отчета разделам программы;</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самостоятельность обучающегося при подготовке отчета;</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выполнение индивидуального задания, согласованного с научным руководителем;</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соблюдение требований к оформлению отчета и дневника практики;</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полные и четкие ответы на вопросы при защите отчета.</w:t>
      </w:r>
    </w:p>
    <w:p w:rsidR="000F6A41" w:rsidRPr="00523E81" w:rsidRDefault="000F6A41" w:rsidP="000F6A41">
      <w:pPr>
        <w:widowControl w:val="0"/>
        <w:suppressAutoHyphens/>
        <w:autoSpaceDE w:val="0"/>
        <w:spacing w:after="0" w:line="200" w:lineRule="atLeast"/>
        <w:ind w:left="360" w:right="-315"/>
        <w:jc w:val="both"/>
        <w:rPr>
          <w:rFonts w:ascii="Times New Roman" w:hAnsi="Times New Roman"/>
          <w:sz w:val="24"/>
          <w:szCs w:val="24"/>
        </w:rPr>
      </w:pPr>
      <w:r w:rsidRPr="00523E81">
        <w:rPr>
          <w:rFonts w:ascii="Times New Roman" w:hAnsi="Times New Roman"/>
          <w:sz w:val="24"/>
          <w:szCs w:val="24"/>
        </w:rPr>
        <w:t>По производственной (педагогической) практике (</w:t>
      </w:r>
      <w:r w:rsidR="009B4016" w:rsidRPr="00523E81">
        <w:rPr>
          <w:rFonts w:ascii="Times New Roman" w:hAnsi="Times New Roman"/>
          <w:sz w:val="24"/>
          <w:szCs w:val="24"/>
        </w:rPr>
        <w:t>тьюторск</w:t>
      </w:r>
      <w:r w:rsidRPr="00523E81">
        <w:rPr>
          <w:rFonts w:ascii="Times New Roman" w:hAnsi="Times New Roman"/>
          <w:sz w:val="24"/>
          <w:szCs w:val="24"/>
        </w:rPr>
        <w:t xml:space="preserve">ой) выставляется </w:t>
      </w:r>
    </w:p>
    <w:p w:rsidR="000F6A41" w:rsidRPr="00523E81" w:rsidRDefault="000F6A41" w:rsidP="000F6A41">
      <w:pPr>
        <w:widowControl w:val="0"/>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дифференцированная отметка по четырехбалльной  системе.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523E81">
        <w:rPr>
          <w:rFonts w:ascii="Times New Roman" w:hAnsi="Times New Roman"/>
          <w:color w:val="000000"/>
          <w:sz w:val="24"/>
          <w:szCs w:val="24"/>
        </w:rPr>
        <w:t>по практике</w:t>
      </w:r>
      <w:r w:rsidRPr="00523E81">
        <w:rPr>
          <w:rFonts w:ascii="Times New Roman" w:hAnsi="Times New Roman"/>
          <w:sz w:val="24"/>
          <w:szCs w:val="24"/>
        </w:rPr>
        <w:t xml:space="preserve"> и его защите, правильно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lastRenderedPageBreak/>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F6A41" w:rsidRPr="00523E81" w:rsidRDefault="000F6A41" w:rsidP="000F6A41">
      <w:pPr>
        <w:pStyle w:val="211"/>
        <w:spacing w:after="0" w:line="240" w:lineRule="auto"/>
        <w:ind w:firstLine="709"/>
        <w:jc w:val="both"/>
        <w:rPr>
          <w:sz w:val="24"/>
          <w:szCs w:val="24"/>
        </w:rPr>
      </w:pPr>
      <w:r w:rsidRPr="00523E81">
        <w:rPr>
          <w:sz w:val="24"/>
          <w:szCs w:val="24"/>
        </w:rPr>
        <w:t xml:space="preserve">Обучающиеся, по уважительной или неуважительной причине не выполнившие программу </w:t>
      </w:r>
      <w:r w:rsidRPr="00523E81">
        <w:rPr>
          <w:color w:val="000000"/>
          <w:sz w:val="24"/>
          <w:szCs w:val="24"/>
        </w:rPr>
        <w:t>практики</w:t>
      </w:r>
      <w:r w:rsidRPr="00523E81">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F6A41" w:rsidRPr="00523E81" w:rsidRDefault="000F6A41" w:rsidP="00C35A1D">
      <w:pPr>
        <w:spacing w:after="0" w:line="240" w:lineRule="auto"/>
        <w:ind w:firstLine="709"/>
        <w:jc w:val="center"/>
        <w:rPr>
          <w:rFonts w:ascii="Times New Roman" w:hAnsi="Times New Roman"/>
          <w:b/>
          <w:sz w:val="24"/>
          <w:szCs w:val="24"/>
        </w:rPr>
      </w:pPr>
    </w:p>
    <w:p w:rsidR="003A6A95" w:rsidRPr="00523E81" w:rsidRDefault="000F6A41" w:rsidP="00C35A1D">
      <w:pPr>
        <w:spacing w:after="0" w:line="240" w:lineRule="auto"/>
        <w:ind w:firstLine="709"/>
        <w:jc w:val="center"/>
        <w:rPr>
          <w:rFonts w:ascii="Times New Roman" w:hAnsi="Times New Roman"/>
          <w:b/>
          <w:bCs/>
          <w:sz w:val="24"/>
          <w:szCs w:val="24"/>
        </w:rPr>
      </w:pPr>
      <w:r w:rsidRPr="00523E81">
        <w:rPr>
          <w:rFonts w:ascii="Times New Roman" w:hAnsi="Times New Roman"/>
          <w:b/>
          <w:sz w:val="24"/>
          <w:szCs w:val="24"/>
        </w:rPr>
        <w:t>5</w:t>
      </w:r>
      <w:r w:rsidR="003A6A95" w:rsidRPr="00523E81">
        <w:rPr>
          <w:rFonts w:ascii="Times New Roman" w:hAnsi="Times New Roman"/>
          <w:b/>
          <w:sz w:val="24"/>
          <w:szCs w:val="24"/>
        </w:rPr>
        <w:t xml:space="preserve">. Содержание </w:t>
      </w:r>
      <w:r w:rsidR="003A6A95" w:rsidRPr="00523E81">
        <w:rPr>
          <w:rFonts w:ascii="Times New Roman" w:hAnsi="Times New Roman"/>
          <w:b/>
          <w:bCs/>
          <w:sz w:val="24"/>
          <w:szCs w:val="24"/>
        </w:rPr>
        <w:t>производственной (педагогической) практики (</w:t>
      </w:r>
      <w:r w:rsidR="007E1FDB" w:rsidRPr="00523E81">
        <w:rPr>
          <w:rFonts w:ascii="Times New Roman" w:hAnsi="Times New Roman"/>
          <w:b/>
          <w:bCs/>
          <w:sz w:val="24"/>
          <w:szCs w:val="24"/>
        </w:rPr>
        <w:t>тьютор</w:t>
      </w:r>
      <w:r w:rsidR="003A6A95" w:rsidRPr="00523E81">
        <w:rPr>
          <w:rFonts w:ascii="Times New Roman" w:hAnsi="Times New Roman"/>
          <w:b/>
          <w:bCs/>
          <w:sz w:val="24"/>
          <w:szCs w:val="24"/>
        </w:rPr>
        <w:t>ской)</w:t>
      </w:r>
    </w:p>
    <w:p w:rsidR="003A6A95" w:rsidRPr="00523E81" w:rsidRDefault="003A6A95" w:rsidP="0022112F">
      <w:pPr>
        <w:pStyle w:val="24"/>
        <w:shd w:val="clear" w:color="auto" w:fill="auto"/>
        <w:spacing w:after="0" w:line="240" w:lineRule="auto"/>
        <w:ind w:firstLine="709"/>
        <w:jc w:val="both"/>
        <w:rPr>
          <w:sz w:val="24"/>
          <w:szCs w:val="24"/>
        </w:rPr>
      </w:pPr>
    </w:p>
    <w:p w:rsidR="003A6A95" w:rsidRPr="00523E81" w:rsidRDefault="003A6A95" w:rsidP="00827877">
      <w:pPr>
        <w:pStyle w:val="24"/>
        <w:shd w:val="clear" w:color="auto" w:fill="auto"/>
        <w:spacing w:after="0" w:line="240" w:lineRule="auto"/>
        <w:ind w:firstLine="709"/>
        <w:jc w:val="both"/>
        <w:rPr>
          <w:sz w:val="24"/>
          <w:szCs w:val="24"/>
        </w:rPr>
      </w:pPr>
      <w:r w:rsidRPr="00523E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523E81" w:rsidRDefault="003A6A95" w:rsidP="009655BF">
      <w:pPr>
        <w:spacing w:after="0"/>
        <w:ind w:firstLine="708"/>
        <w:jc w:val="both"/>
        <w:rPr>
          <w:rStyle w:val="fontstyle01"/>
          <w:bCs/>
          <w:sz w:val="24"/>
          <w:szCs w:val="24"/>
        </w:rPr>
      </w:pPr>
      <w:r w:rsidRPr="00523E81">
        <w:rPr>
          <w:rStyle w:val="fontstyle01"/>
          <w:sz w:val="24"/>
          <w:szCs w:val="24"/>
        </w:rPr>
        <w:t xml:space="preserve">Разделы предоставляемого руководителю практики отчета </w:t>
      </w:r>
      <w:r w:rsidRPr="00523E81">
        <w:rPr>
          <w:rStyle w:val="fontstyle01"/>
          <w:bCs/>
          <w:sz w:val="24"/>
          <w:szCs w:val="24"/>
        </w:rPr>
        <w:t>соответствуют частям / этапам прохождения практики.</w:t>
      </w:r>
    </w:p>
    <w:p w:rsidR="003A6A95" w:rsidRPr="00523E81" w:rsidRDefault="003A6A95" w:rsidP="009655BF">
      <w:pPr>
        <w:spacing w:after="0"/>
        <w:jc w:val="center"/>
        <w:rPr>
          <w:rStyle w:val="fontstyle01"/>
          <w:b/>
          <w:color w:val="C00000"/>
          <w:sz w:val="24"/>
          <w:szCs w:val="24"/>
        </w:rPr>
      </w:pPr>
      <w:r w:rsidRPr="00523E81">
        <w:rPr>
          <w:rStyle w:val="af2"/>
          <w:b/>
          <w:color w:val="C00000"/>
        </w:rPr>
        <w:t xml:space="preserve"> </w:t>
      </w:r>
      <w:r w:rsidRPr="00523E81">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523E81" w:rsidRDefault="003A6A95" w:rsidP="009655BF">
      <w:pPr>
        <w:spacing w:after="0"/>
        <w:jc w:val="center"/>
        <w:rPr>
          <w:rStyle w:val="fontstyle01"/>
          <w:sz w:val="24"/>
          <w:szCs w:val="24"/>
        </w:rPr>
      </w:pPr>
    </w:p>
    <w:p w:rsidR="003A6A95" w:rsidRPr="00523E81" w:rsidRDefault="003A6A95" w:rsidP="005C2DF3">
      <w:pPr>
        <w:jc w:val="center"/>
        <w:rPr>
          <w:rStyle w:val="fontstyle01"/>
          <w:b/>
          <w:sz w:val="24"/>
          <w:szCs w:val="24"/>
        </w:rPr>
      </w:pPr>
      <w:r w:rsidRPr="00523E81">
        <w:rPr>
          <w:rStyle w:val="fontstyle01"/>
          <w:b/>
          <w:sz w:val="24"/>
          <w:szCs w:val="24"/>
        </w:rPr>
        <w:t xml:space="preserve">Часть первая – </w:t>
      </w:r>
      <w:bookmarkStart w:id="2" w:name="_Hlk57387949"/>
      <w:r w:rsidR="007E1FDB" w:rsidRPr="00523E81">
        <w:rPr>
          <w:rStyle w:val="fontstyle01"/>
          <w:b/>
          <w:sz w:val="24"/>
          <w:szCs w:val="24"/>
        </w:rPr>
        <w:t>3</w:t>
      </w:r>
      <w:r w:rsidRPr="00523E81">
        <w:rPr>
          <w:rStyle w:val="fontstyle01"/>
          <w:b/>
          <w:sz w:val="24"/>
          <w:szCs w:val="24"/>
        </w:rPr>
        <w:t xml:space="preserve"> курс, </w:t>
      </w:r>
      <w:r w:rsidR="007E1FDB" w:rsidRPr="00523E81">
        <w:rPr>
          <w:rStyle w:val="fontstyle01"/>
          <w:b/>
          <w:sz w:val="24"/>
          <w:szCs w:val="24"/>
        </w:rPr>
        <w:t>5</w:t>
      </w:r>
      <w:r w:rsidRPr="00523E81">
        <w:rPr>
          <w:rStyle w:val="fontstyle01"/>
          <w:b/>
          <w:sz w:val="24"/>
          <w:szCs w:val="24"/>
        </w:rPr>
        <w:t xml:space="preserve"> семестр (</w:t>
      </w:r>
      <w:r w:rsidR="007E1FDB" w:rsidRPr="00523E81">
        <w:rPr>
          <w:rStyle w:val="fontstyle01"/>
          <w:b/>
          <w:sz w:val="24"/>
          <w:szCs w:val="24"/>
        </w:rPr>
        <w:t>4</w:t>
      </w:r>
      <w:r w:rsidRPr="00523E81">
        <w:rPr>
          <w:rStyle w:val="fontstyle01"/>
          <w:b/>
          <w:sz w:val="24"/>
          <w:szCs w:val="24"/>
        </w:rPr>
        <w:t xml:space="preserve"> дн</w:t>
      </w:r>
      <w:r w:rsidR="007E1FDB" w:rsidRPr="00523E81">
        <w:rPr>
          <w:rStyle w:val="fontstyle01"/>
          <w:b/>
          <w:sz w:val="24"/>
          <w:szCs w:val="24"/>
        </w:rPr>
        <w:t>я</w:t>
      </w:r>
      <w:r w:rsidRPr="00523E81">
        <w:rPr>
          <w:rStyle w:val="fontstyle01"/>
          <w:b/>
          <w:sz w:val="24"/>
          <w:szCs w:val="24"/>
        </w:rPr>
        <w:t xml:space="preserve">, </w:t>
      </w:r>
      <w:r w:rsidR="007E1FDB" w:rsidRPr="00523E81">
        <w:rPr>
          <w:rStyle w:val="fontstyle01"/>
          <w:b/>
          <w:sz w:val="24"/>
          <w:szCs w:val="24"/>
        </w:rPr>
        <w:t>36</w:t>
      </w:r>
      <w:r w:rsidRPr="00523E81">
        <w:rPr>
          <w:rStyle w:val="fontstyle01"/>
          <w:b/>
          <w:sz w:val="24"/>
          <w:szCs w:val="24"/>
        </w:rPr>
        <w:t xml:space="preserve"> ч.)</w:t>
      </w:r>
    </w:p>
    <w:bookmarkEnd w:id="2"/>
    <w:p w:rsidR="003A6A95" w:rsidRPr="00523E81" w:rsidRDefault="003A6A95" w:rsidP="00E20DA5">
      <w:pPr>
        <w:pStyle w:val="24"/>
        <w:spacing w:after="0" w:line="240" w:lineRule="auto"/>
        <w:jc w:val="both"/>
        <w:rPr>
          <w:b/>
          <w:sz w:val="24"/>
          <w:szCs w:val="24"/>
        </w:rPr>
      </w:pPr>
      <w:r w:rsidRPr="00523E81">
        <w:rPr>
          <w:b/>
          <w:sz w:val="24"/>
          <w:szCs w:val="24"/>
        </w:rPr>
        <w:t xml:space="preserve">В соответствии с учебным планом </w:t>
      </w:r>
      <w:r w:rsidRPr="00523E81">
        <w:rPr>
          <w:sz w:val="24"/>
          <w:szCs w:val="24"/>
        </w:rPr>
        <w:t>Производственная (педагогическая) практика (</w:t>
      </w:r>
      <w:r w:rsidR="007E1FDB" w:rsidRPr="00523E81">
        <w:rPr>
          <w:sz w:val="24"/>
          <w:szCs w:val="24"/>
        </w:rPr>
        <w:t>тьюторская</w:t>
      </w:r>
      <w:r w:rsidRPr="00523E81">
        <w:rPr>
          <w:sz w:val="24"/>
          <w:szCs w:val="24"/>
        </w:rPr>
        <w:t xml:space="preserve">) </w:t>
      </w:r>
      <w:r w:rsidRPr="00523E81">
        <w:rPr>
          <w:color w:val="000000"/>
          <w:sz w:val="24"/>
          <w:szCs w:val="24"/>
        </w:rPr>
        <w:t xml:space="preserve"> </w:t>
      </w:r>
      <w:r w:rsidRPr="00523E81">
        <w:rPr>
          <w:b/>
          <w:sz w:val="24"/>
          <w:szCs w:val="24"/>
        </w:rPr>
        <w:t>включает следующие разделы:</w:t>
      </w:r>
    </w:p>
    <w:p w:rsidR="007938FD" w:rsidRPr="00523E81" w:rsidRDefault="007938FD" w:rsidP="00E20DA5">
      <w:pPr>
        <w:pStyle w:val="24"/>
        <w:spacing w:after="0" w:line="240" w:lineRule="auto"/>
        <w:jc w:val="both"/>
        <w:rPr>
          <w:b/>
          <w:sz w:val="24"/>
          <w:szCs w:val="24"/>
        </w:rPr>
      </w:pPr>
    </w:p>
    <w:p w:rsidR="001E3012" w:rsidRPr="00523E81" w:rsidRDefault="00616B74" w:rsidP="00523E81">
      <w:pPr>
        <w:pStyle w:val="24"/>
        <w:numPr>
          <w:ilvl w:val="0"/>
          <w:numId w:val="7"/>
        </w:numPr>
        <w:spacing w:after="0" w:line="240" w:lineRule="auto"/>
        <w:jc w:val="both"/>
        <w:rPr>
          <w:sz w:val="24"/>
          <w:szCs w:val="24"/>
        </w:rPr>
      </w:pPr>
      <w:r w:rsidRPr="00523E81">
        <w:rPr>
          <w:sz w:val="24"/>
          <w:szCs w:val="24"/>
        </w:rPr>
        <w:t>Анализ образовательной среды прохождения практики: ее образовательные возможности и негативные факторы</w:t>
      </w:r>
      <w:r w:rsidR="001E3012" w:rsidRPr="00523E81">
        <w:rPr>
          <w:sz w:val="24"/>
          <w:szCs w:val="24"/>
        </w:rPr>
        <w:t xml:space="preserve"> </w:t>
      </w:r>
    </w:p>
    <w:p w:rsidR="007F415F" w:rsidRPr="00523E81" w:rsidRDefault="001E3012" w:rsidP="002825A0">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7F415F" w:rsidRPr="00523E81">
        <w:rPr>
          <w:sz w:val="24"/>
          <w:szCs w:val="24"/>
        </w:rPr>
        <w:t xml:space="preserve">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2825A0" w:rsidRPr="00523E81" w:rsidRDefault="002825A0" w:rsidP="00523E81">
      <w:pPr>
        <w:pStyle w:val="24"/>
        <w:numPr>
          <w:ilvl w:val="0"/>
          <w:numId w:val="7"/>
        </w:numPr>
        <w:spacing w:after="0" w:line="240" w:lineRule="auto"/>
        <w:jc w:val="both"/>
        <w:rPr>
          <w:sz w:val="24"/>
          <w:szCs w:val="24"/>
        </w:rPr>
      </w:pPr>
      <w:r w:rsidRPr="00523E81">
        <w:rPr>
          <w:sz w:val="24"/>
          <w:szCs w:val="24"/>
        </w:rPr>
        <w:t>Анализ целевых установок деятельности школы</w:t>
      </w:r>
      <w:r w:rsidR="00990C4F" w:rsidRPr="00523E81">
        <w:rPr>
          <w:sz w:val="24"/>
          <w:szCs w:val="24"/>
        </w:rPr>
        <w:t xml:space="preserve"> (Приложение 8)</w:t>
      </w:r>
    </w:p>
    <w:p w:rsidR="002825A0" w:rsidRPr="00523E81" w:rsidRDefault="002825A0" w:rsidP="002825A0">
      <w:pPr>
        <w:pStyle w:val="24"/>
        <w:spacing w:after="0" w:line="240" w:lineRule="auto"/>
        <w:ind w:left="290" w:firstLine="418"/>
        <w:jc w:val="both"/>
        <w:rPr>
          <w:sz w:val="24"/>
          <w:szCs w:val="24"/>
        </w:rPr>
      </w:pPr>
      <w:r w:rsidRPr="00523E81">
        <w:rPr>
          <w:sz w:val="24"/>
          <w:szCs w:val="24"/>
        </w:rPr>
        <w:t>По описанным в приложении характеристикам студент делает вывод о типе школы по преобладающим целевым установкам деятельности образовательной организации, аргументирует свое мнение</w:t>
      </w:r>
    </w:p>
    <w:p w:rsidR="009103C7" w:rsidRPr="00523E81" w:rsidRDefault="009103C7" w:rsidP="002825A0">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4211B3" w:rsidRPr="00523E81" w:rsidRDefault="004211B3" w:rsidP="00523E81">
      <w:pPr>
        <w:pStyle w:val="24"/>
        <w:numPr>
          <w:ilvl w:val="0"/>
          <w:numId w:val="7"/>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w:t>
      </w:r>
      <w:r w:rsidR="00FE3F7A" w:rsidRPr="00523E81">
        <w:rPr>
          <w:sz w:val="24"/>
          <w:szCs w:val="24"/>
        </w:rPr>
        <w:t xml:space="preserve"> (Приложение 9)</w:t>
      </w:r>
    </w:p>
    <w:p w:rsidR="00FE3F7A" w:rsidRPr="00523E81" w:rsidRDefault="00FE3F7A" w:rsidP="00FE3F7A">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3B5EF2" w:rsidRPr="00523E81">
        <w:rPr>
          <w:sz w:val="24"/>
          <w:szCs w:val="24"/>
        </w:rPr>
        <w:t xml:space="preserve">выбрать и </w:t>
      </w:r>
      <w:r w:rsidRPr="00523E81">
        <w:rPr>
          <w:sz w:val="24"/>
          <w:szCs w:val="24"/>
        </w:rPr>
        <w:t xml:space="preserve">выписать из профстандарта трудовые действия тьютора </w:t>
      </w:r>
      <w:r w:rsidR="003B5EF2" w:rsidRPr="00523E81">
        <w:rPr>
          <w:sz w:val="24"/>
          <w:szCs w:val="24"/>
        </w:rPr>
        <w:t>по каждой трудовой функции</w:t>
      </w:r>
    </w:p>
    <w:p w:rsidR="004211B3" w:rsidRPr="00523E81" w:rsidRDefault="004211B3" w:rsidP="00523E81">
      <w:pPr>
        <w:pStyle w:val="ad"/>
        <w:numPr>
          <w:ilvl w:val="0"/>
          <w:numId w:val="7"/>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4211B3" w:rsidRPr="00523E81" w:rsidRDefault="004211B3" w:rsidP="004211B3">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4211B3" w:rsidRPr="00523E81" w:rsidRDefault="004211B3" w:rsidP="004211B3">
      <w:pPr>
        <w:pStyle w:val="ad"/>
        <w:spacing w:before="0" w:beforeAutospacing="0" w:after="0" w:afterAutospacing="0"/>
        <w:ind w:left="720"/>
        <w:jc w:val="both"/>
        <w:rPr>
          <w:rStyle w:val="ae"/>
          <w:noProof/>
          <w:color w:val="auto"/>
        </w:rPr>
      </w:pPr>
    </w:p>
    <w:p w:rsidR="003A6A95" w:rsidRPr="00C678BB" w:rsidRDefault="003A6A95" w:rsidP="004211B3">
      <w:pPr>
        <w:pStyle w:val="24"/>
        <w:spacing w:after="0" w:line="240" w:lineRule="auto"/>
        <w:ind w:left="290"/>
        <w:jc w:val="both"/>
        <w:rPr>
          <w:b/>
          <w:bCs/>
          <w:color w:val="000000"/>
          <w:sz w:val="24"/>
          <w:szCs w:val="24"/>
        </w:rPr>
      </w:pPr>
    </w:p>
    <w:p w:rsidR="007E1FDB" w:rsidRPr="00523E81" w:rsidRDefault="003A6A95" w:rsidP="007E1FDB">
      <w:pPr>
        <w:jc w:val="center"/>
        <w:rPr>
          <w:rStyle w:val="fontstyle01"/>
          <w:b/>
          <w:sz w:val="24"/>
          <w:szCs w:val="24"/>
        </w:rPr>
      </w:pPr>
      <w:r w:rsidRPr="00523E81">
        <w:rPr>
          <w:rStyle w:val="fontstyle01"/>
          <w:b/>
          <w:sz w:val="24"/>
          <w:szCs w:val="24"/>
        </w:rPr>
        <w:t xml:space="preserve">Часть вторая – </w:t>
      </w:r>
      <w:r w:rsidR="007E1FDB" w:rsidRPr="00523E81">
        <w:rPr>
          <w:rStyle w:val="fontstyle01"/>
          <w:b/>
          <w:sz w:val="24"/>
          <w:szCs w:val="24"/>
        </w:rPr>
        <w:t>3 курс, 6 семестр (4 дня, 36 ч.)</w:t>
      </w:r>
    </w:p>
    <w:p w:rsidR="003A6A95" w:rsidRPr="00523E81" w:rsidRDefault="003A6A95" w:rsidP="007E1FDB">
      <w:pPr>
        <w:jc w:val="center"/>
        <w:rPr>
          <w:rFonts w:ascii="Times New Roman" w:hAnsi="Times New Roman"/>
          <w:b/>
          <w:sz w:val="24"/>
          <w:szCs w:val="24"/>
        </w:rPr>
      </w:pPr>
      <w:r w:rsidRPr="00523E81">
        <w:rPr>
          <w:rFonts w:ascii="Times New Roman" w:hAnsi="Times New Roman"/>
          <w:b/>
          <w:sz w:val="24"/>
          <w:szCs w:val="24"/>
        </w:rPr>
        <w:t>В соответствии с учебным планом Производственная (педагогическая) практика (</w:t>
      </w:r>
      <w:r w:rsidR="007E1FDB" w:rsidRPr="00523E81">
        <w:rPr>
          <w:rFonts w:ascii="Times New Roman" w:hAnsi="Times New Roman"/>
          <w:b/>
          <w:sz w:val="24"/>
          <w:szCs w:val="24"/>
        </w:rPr>
        <w:t>тьюторская</w:t>
      </w:r>
      <w:r w:rsidRPr="00523E81">
        <w:rPr>
          <w:rFonts w:ascii="Times New Roman" w:hAnsi="Times New Roman"/>
          <w:b/>
          <w:sz w:val="24"/>
          <w:szCs w:val="24"/>
        </w:rPr>
        <w:t xml:space="preserve">) </w:t>
      </w:r>
      <w:r w:rsidRPr="00523E81">
        <w:rPr>
          <w:rFonts w:ascii="Times New Roman" w:hAnsi="Times New Roman"/>
          <w:color w:val="000000"/>
          <w:sz w:val="24"/>
          <w:szCs w:val="24"/>
        </w:rPr>
        <w:t xml:space="preserve"> </w:t>
      </w:r>
      <w:r w:rsidRPr="00523E81">
        <w:rPr>
          <w:rFonts w:ascii="Times New Roman" w:hAnsi="Times New Roman"/>
          <w:b/>
          <w:sz w:val="24"/>
          <w:szCs w:val="24"/>
        </w:rPr>
        <w:t>включает следующие разделы:</w:t>
      </w:r>
    </w:p>
    <w:p w:rsidR="00CA67F9" w:rsidRPr="00523E81" w:rsidRDefault="000F6A41" w:rsidP="00523E81">
      <w:pPr>
        <w:pStyle w:val="ad"/>
        <w:numPr>
          <w:ilvl w:val="0"/>
          <w:numId w:val="8"/>
        </w:numPr>
        <w:spacing w:before="0" w:beforeAutospacing="0" w:after="0" w:afterAutospacing="0"/>
        <w:jc w:val="both"/>
      </w:pPr>
      <w:r w:rsidRPr="00523E81">
        <w:rPr>
          <w:bCs/>
        </w:rPr>
        <w:lastRenderedPageBreak/>
        <w:t>У</w:t>
      </w:r>
      <w:r w:rsidR="00CA67F9" w:rsidRPr="00523E81">
        <w:rPr>
          <w:bCs/>
        </w:rPr>
        <w:t xml:space="preserve">частие в подготовке и проведении </w:t>
      </w:r>
      <w:r w:rsidR="004211B3" w:rsidRPr="00523E81">
        <w:rPr>
          <w:bCs/>
        </w:rPr>
        <w:t>спортивного воспитательного мероприятия</w:t>
      </w:r>
      <w:r w:rsidR="003B5EF2" w:rsidRPr="00523E81">
        <w:rPr>
          <w:bCs/>
        </w:rPr>
        <w:t xml:space="preserve">, </w:t>
      </w:r>
      <w:r w:rsidR="004211B3" w:rsidRPr="00523E81">
        <w:rPr>
          <w:bCs/>
        </w:rPr>
        <w:t xml:space="preserve"> мероприятия по основам</w:t>
      </w:r>
      <w:r w:rsidR="003B5EF2" w:rsidRPr="00523E81">
        <w:rPr>
          <w:bCs/>
        </w:rPr>
        <w:t xml:space="preserve"> безопасности жизнедеятельности или социально</w:t>
      </w:r>
      <w:r w:rsidR="00990C4F" w:rsidRPr="00523E81">
        <w:rPr>
          <w:bCs/>
        </w:rPr>
        <w:t>-</w:t>
      </w:r>
      <w:r w:rsidR="003B5EF2" w:rsidRPr="00523E81">
        <w:rPr>
          <w:bCs/>
        </w:rPr>
        <w:t>значимого проекта (по выбору студента),</w:t>
      </w:r>
      <w:r w:rsidR="004211B3" w:rsidRPr="00523E81">
        <w:rPr>
          <w:bCs/>
        </w:rPr>
        <w:t xml:space="preserve"> в  котором будут задействованы все субъекты образовательного процесса: ученики, учителя, родители.</w:t>
      </w:r>
    </w:p>
    <w:p w:rsidR="004211B3" w:rsidRPr="00523E81" w:rsidRDefault="004211B3" w:rsidP="004211B3">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3B5EF2" w:rsidRPr="00523E81" w:rsidRDefault="003B5EF2" w:rsidP="00523E81">
      <w:pPr>
        <w:pStyle w:val="ad"/>
        <w:numPr>
          <w:ilvl w:val="0"/>
          <w:numId w:val="8"/>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3B5EF2" w:rsidRPr="00523E81" w:rsidRDefault="003B5EF2" w:rsidP="003B5EF2">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8"/>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3B5EF2" w:rsidRPr="00523E81" w:rsidRDefault="003B5EF2"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B5EF2" w:rsidRPr="00523E81" w:rsidRDefault="003B5EF2"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001DBD" w:rsidRPr="00523E81" w:rsidRDefault="00001DBD" w:rsidP="000F6A41">
      <w:pPr>
        <w:pStyle w:val="ad"/>
        <w:spacing w:before="0" w:beforeAutospacing="0" w:after="0" w:afterAutospacing="0"/>
        <w:ind w:left="720"/>
        <w:jc w:val="both"/>
        <w:rPr>
          <w:rStyle w:val="ae"/>
          <w:noProof/>
          <w:color w:val="auto"/>
        </w:rPr>
      </w:pPr>
    </w:p>
    <w:p w:rsidR="003A6A95" w:rsidRPr="00523E81" w:rsidRDefault="003A6A95" w:rsidP="00F51C9C">
      <w:pPr>
        <w:jc w:val="center"/>
        <w:rPr>
          <w:rStyle w:val="fontstyle01"/>
          <w:b/>
          <w:sz w:val="24"/>
          <w:szCs w:val="24"/>
        </w:rPr>
      </w:pPr>
      <w:r w:rsidRPr="00523E81">
        <w:rPr>
          <w:rStyle w:val="fontstyle01"/>
          <w:b/>
          <w:sz w:val="24"/>
          <w:szCs w:val="24"/>
        </w:rPr>
        <w:t xml:space="preserve">Часть третья – </w:t>
      </w:r>
      <w:r w:rsidR="007E1FDB" w:rsidRPr="00523E81">
        <w:rPr>
          <w:rStyle w:val="fontstyle01"/>
          <w:b/>
          <w:sz w:val="24"/>
          <w:szCs w:val="24"/>
        </w:rPr>
        <w:t>4 курс, 7 семестр (4 дня, 36 ч.)</w:t>
      </w:r>
    </w:p>
    <w:p w:rsidR="003A6A95" w:rsidRPr="00523E81" w:rsidRDefault="003A6A95" w:rsidP="00F51C9C">
      <w:pPr>
        <w:pStyle w:val="24"/>
        <w:spacing w:after="0" w:line="240" w:lineRule="auto"/>
        <w:jc w:val="both"/>
        <w:rPr>
          <w:b/>
          <w:sz w:val="24"/>
          <w:szCs w:val="24"/>
        </w:rPr>
      </w:pPr>
      <w:r w:rsidRPr="00523E81">
        <w:rPr>
          <w:b/>
          <w:sz w:val="24"/>
          <w:szCs w:val="24"/>
        </w:rPr>
        <w:t>В соответствии с учебным планом Производственная (педагогическая) практика (</w:t>
      </w:r>
      <w:r w:rsidR="007E1FDB" w:rsidRPr="00523E81">
        <w:rPr>
          <w:b/>
          <w:sz w:val="24"/>
          <w:szCs w:val="24"/>
        </w:rPr>
        <w:t>тьюторская</w:t>
      </w:r>
      <w:r w:rsidRPr="00523E81">
        <w:rPr>
          <w:b/>
          <w:sz w:val="24"/>
          <w:szCs w:val="24"/>
        </w:rPr>
        <w:t xml:space="preserve">) </w:t>
      </w:r>
      <w:r w:rsidRPr="00523E81">
        <w:rPr>
          <w:b/>
          <w:color w:val="000000"/>
          <w:sz w:val="24"/>
          <w:szCs w:val="24"/>
        </w:rPr>
        <w:t xml:space="preserve"> </w:t>
      </w:r>
      <w:r w:rsidRPr="00523E81">
        <w:rPr>
          <w:b/>
          <w:sz w:val="24"/>
          <w:szCs w:val="24"/>
        </w:rPr>
        <w:t>включает следующие разделы:</w:t>
      </w:r>
    </w:p>
    <w:p w:rsidR="003A6A95" w:rsidRPr="00523E81" w:rsidRDefault="003A6A95" w:rsidP="00FB1C46">
      <w:pPr>
        <w:spacing w:after="0" w:line="240" w:lineRule="auto"/>
        <w:rPr>
          <w:rFonts w:ascii="Times New Roman" w:hAnsi="Times New Roman"/>
          <w:b/>
          <w:bCs/>
          <w:color w:val="000000"/>
          <w:sz w:val="24"/>
          <w:szCs w:val="24"/>
        </w:rPr>
      </w:pPr>
    </w:p>
    <w:p w:rsidR="005C2073" w:rsidRPr="00523E81" w:rsidRDefault="002E18BB"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Разработка  проекта интерактивного родительского собрания (в форме круглого стола, деловой игры, мастер-класса, мозгового штурма и т.п.</w:t>
      </w:r>
      <w:r w:rsidR="007379E3" w:rsidRPr="00523E81">
        <w:rPr>
          <w:rFonts w:ascii="Times New Roman" w:hAnsi="Times New Roman"/>
          <w:color w:val="000000"/>
          <w:sz w:val="24"/>
          <w:szCs w:val="24"/>
        </w:rPr>
        <w:t>)</w:t>
      </w:r>
      <w:r w:rsidRPr="00523E81">
        <w:rPr>
          <w:rFonts w:ascii="Times New Roman" w:hAnsi="Times New Roman"/>
          <w:color w:val="000000"/>
          <w:sz w:val="24"/>
          <w:szCs w:val="24"/>
        </w:rPr>
        <w:t xml:space="preserve">  по произвольной  теме. </w:t>
      </w:r>
    </w:p>
    <w:p w:rsidR="002E18BB" w:rsidRPr="00523E81" w:rsidRDefault="002E18BB" w:rsidP="002E18BB">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2E18BB" w:rsidRPr="00523E81" w:rsidRDefault="002E18BB" w:rsidP="00523E81">
      <w:pPr>
        <w:pStyle w:val="ad"/>
        <w:numPr>
          <w:ilvl w:val="0"/>
          <w:numId w:val="9"/>
        </w:numPr>
        <w:shd w:val="clear" w:color="auto" w:fill="F5F5F5"/>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w:t>
      </w:r>
      <w:r w:rsidR="00191FDC" w:rsidRPr="00523E81">
        <w:rPr>
          <w:color w:val="000000"/>
        </w:rPr>
        <w:t>»</w:t>
      </w:r>
      <w:r w:rsidR="0096781E" w:rsidRPr="00523E81">
        <w:rPr>
          <w:color w:val="000000"/>
        </w:rPr>
        <w:t>, «Инклюзивное образование в условиях современной школы», «</w:t>
      </w:r>
      <w:r w:rsidR="0096781E" w:rsidRPr="00523E81">
        <w:rPr>
          <w:rStyle w:val="extendedtext-short"/>
        </w:rPr>
        <w:t xml:space="preserve">Особенности организации </w:t>
      </w:r>
      <w:r w:rsidR="0096781E" w:rsidRPr="00523E81">
        <w:rPr>
          <w:rStyle w:val="extendedtext-short"/>
          <w:bCs/>
        </w:rPr>
        <w:t>инклюзивного</w:t>
      </w:r>
      <w:r w:rsidR="0096781E" w:rsidRPr="00523E81">
        <w:rPr>
          <w:rStyle w:val="extendedtext-short"/>
        </w:rPr>
        <w:t xml:space="preserve"> </w:t>
      </w:r>
      <w:r w:rsidR="0096781E" w:rsidRPr="00523E81">
        <w:rPr>
          <w:rStyle w:val="extendedtext-short"/>
          <w:bCs/>
        </w:rPr>
        <w:t>образования</w:t>
      </w:r>
      <w:r w:rsidR="0096781E"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2E18BB" w:rsidRPr="00523E81" w:rsidRDefault="0096781E" w:rsidP="0096781E">
      <w:pPr>
        <w:pStyle w:val="ad"/>
        <w:shd w:val="clear" w:color="auto" w:fill="F5F5F5"/>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5C2073">
      <w:pPr>
        <w:spacing w:after="0" w:line="240" w:lineRule="auto"/>
        <w:ind w:left="720"/>
        <w:rPr>
          <w:rFonts w:ascii="Times New Roman" w:hAnsi="Times New Roman"/>
          <w:i/>
          <w:color w:val="000000"/>
          <w:sz w:val="24"/>
          <w:szCs w:val="24"/>
        </w:rPr>
      </w:pPr>
    </w:p>
    <w:p w:rsidR="00847A33" w:rsidRPr="00523E81" w:rsidRDefault="00847A33" w:rsidP="00847A33">
      <w:pPr>
        <w:spacing w:after="0" w:line="360" w:lineRule="auto"/>
        <w:jc w:val="center"/>
        <w:rPr>
          <w:rStyle w:val="fontstyle01"/>
          <w:b/>
          <w:sz w:val="24"/>
          <w:szCs w:val="24"/>
        </w:rPr>
      </w:pPr>
      <w:r w:rsidRPr="00523E81">
        <w:rPr>
          <w:rFonts w:ascii="Times New Roman" w:hAnsi="Times New Roman"/>
          <w:b/>
          <w:iCs/>
          <w:sz w:val="24"/>
          <w:szCs w:val="24"/>
        </w:rPr>
        <w:t xml:space="preserve">6. </w:t>
      </w:r>
      <w:r w:rsidRPr="00523E81">
        <w:rPr>
          <w:rFonts w:ascii="Times New Roman" w:hAnsi="Times New Roman"/>
          <w:b/>
          <w:bCs/>
          <w:iCs/>
          <w:sz w:val="24"/>
          <w:szCs w:val="24"/>
        </w:rPr>
        <w:t xml:space="preserve">Структура отчета </w:t>
      </w:r>
      <w:r w:rsidRPr="00523E81">
        <w:rPr>
          <w:rFonts w:ascii="Times New Roman" w:hAnsi="Times New Roman"/>
          <w:b/>
          <w:sz w:val="24"/>
          <w:szCs w:val="24"/>
        </w:rPr>
        <w:t xml:space="preserve">по </w:t>
      </w:r>
      <w:r w:rsidRPr="00523E81">
        <w:rPr>
          <w:rFonts w:ascii="Times New Roman" w:hAnsi="Times New Roman"/>
          <w:b/>
          <w:bCs/>
          <w:iCs/>
          <w:sz w:val="24"/>
          <w:szCs w:val="24"/>
        </w:rPr>
        <w:t xml:space="preserve"> прохождению </w:t>
      </w:r>
      <w:r w:rsidRPr="00523E81">
        <w:rPr>
          <w:rStyle w:val="fontstyle01"/>
          <w:b/>
          <w:sz w:val="24"/>
          <w:szCs w:val="24"/>
        </w:rPr>
        <w:t>производственной (педагогической) практики (</w:t>
      </w:r>
      <w:r w:rsidR="009B4016" w:rsidRPr="00523E81">
        <w:rPr>
          <w:rStyle w:val="fontstyle01"/>
          <w:b/>
          <w:sz w:val="24"/>
          <w:szCs w:val="24"/>
        </w:rPr>
        <w:t>тьюторск</w:t>
      </w:r>
      <w:r w:rsidRPr="00523E81">
        <w:rPr>
          <w:rStyle w:val="fontstyle01"/>
          <w:b/>
          <w:sz w:val="24"/>
          <w:szCs w:val="24"/>
        </w:rPr>
        <w:t>ой)</w:t>
      </w:r>
    </w:p>
    <w:p w:rsidR="003A6A95" w:rsidRPr="00523E81" w:rsidRDefault="003A6A95" w:rsidP="00444953">
      <w:pPr>
        <w:pStyle w:val="31"/>
        <w:shd w:val="clear" w:color="auto" w:fill="auto"/>
        <w:spacing w:after="0" w:line="240" w:lineRule="auto"/>
        <w:ind w:left="20" w:firstLine="580"/>
        <w:jc w:val="both"/>
        <w:rPr>
          <w:color w:val="auto"/>
        </w:rPr>
      </w:pPr>
      <w:r w:rsidRPr="00523E81">
        <w:rPr>
          <w:color w:val="auto"/>
        </w:rPr>
        <w:t>Отчет по практике должен содержать 20-30 пронумерованных страниц текста  и иметь все необходимые разделы.</w:t>
      </w:r>
    </w:p>
    <w:p w:rsidR="003A6A95" w:rsidRPr="00523E81" w:rsidRDefault="003A6A95" w:rsidP="00F028A5">
      <w:pPr>
        <w:pStyle w:val="24"/>
        <w:shd w:val="clear" w:color="auto" w:fill="auto"/>
        <w:spacing w:after="0" w:line="240" w:lineRule="auto"/>
        <w:ind w:firstLine="709"/>
        <w:jc w:val="both"/>
        <w:rPr>
          <w:sz w:val="24"/>
          <w:szCs w:val="24"/>
        </w:rPr>
      </w:pPr>
      <w:r w:rsidRPr="00523E81">
        <w:rPr>
          <w:sz w:val="24"/>
          <w:szCs w:val="24"/>
        </w:rPr>
        <w:t>Порядок следования документов в отчете по практике:</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Договор (Приложение 2;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Задание на практику (Приложение 3);</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Совместный график практики (Приложение 4;</w:t>
      </w:r>
      <w:r w:rsidRPr="00523E81">
        <w:rPr>
          <w:b/>
          <w:sz w:val="24"/>
          <w:szCs w:val="24"/>
        </w:rPr>
        <w:t xml:space="preserve"> </w:t>
      </w:r>
      <w:r w:rsidRPr="00523E81">
        <w:rPr>
          <w:sz w:val="24"/>
          <w:szCs w:val="24"/>
        </w:rPr>
        <w:t>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Дневник практики (Приложение 5);</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lastRenderedPageBreak/>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Содержание отчета с нумерацией страниц.</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Отчет о прохождении практики с результатом выполнения каждого задания.</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 xml:space="preserve">Список использованной литературы. </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rStyle w:val="a8"/>
          <w:color w:val="auto"/>
          <w:sz w:val="24"/>
          <w:szCs w:val="24"/>
        </w:rPr>
        <w:t>Содержание</w:t>
      </w:r>
      <w:r w:rsidRPr="00523E81">
        <w:rPr>
          <w:color w:val="auto"/>
        </w:rPr>
        <w:t xml:space="preserve"> включает наименование тематических разделов с указанием номера их начальной страницы.</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color w:val="auto"/>
        </w:rPr>
        <w:t>Во</w:t>
      </w:r>
      <w:r w:rsidRPr="00523E81">
        <w:rPr>
          <w:rStyle w:val="a8"/>
          <w:color w:val="auto"/>
          <w:sz w:val="24"/>
          <w:szCs w:val="24"/>
        </w:rPr>
        <w:t xml:space="preserve"> введении</w:t>
      </w:r>
      <w:r w:rsidRPr="00523E81">
        <w:rPr>
          <w:color w:val="auto"/>
        </w:rPr>
        <w:t xml:space="preserve"> описывается цель и задачи </w:t>
      </w:r>
      <w:r w:rsidR="00E806FA">
        <w:rPr>
          <w:color w:val="auto"/>
        </w:rPr>
        <w:t xml:space="preserve">практики </w:t>
      </w:r>
      <w:r w:rsidRPr="00523E81">
        <w:rPr>
          <w:color w:val="auto"/>
        </w:rPr>
        <w:t>, рабочее место</w:t>
      </w:r>
    </w:p>
    <w:p w:rsidR="003A6A95" w:rsidRPr="00523E81" w:rsidRDefault="003A6A95" w:rsidP="00F028A5">
      <w:pPr>
        <w:spacing w:after="0" w:line="240" w:lineRule="auto"/>
        <w:ind w:firstLine="709"/>
        <w:jc w:val="both"/>
        <w:rPr>
          <w:rFonts w:ascii="Times New Roman" w:hAnsi="Times New Roman"/>
          <w:sz w:val="24"/>
          <w:szCs w:val="24"/>
        </w:rPr>
      </w:pPr>
      <w:r w:rsidRPr="00523E81">
        <w:rPr>
          <w:rStyle w:val="40"/>
          <w:sz w:val="24"/>
          <w:szCs w:val="24"/>
        </w:rPr>
        <w:t>В</w:t>
      </w:r>
      <w:r w:rsidRPr="00523E81">
        <w:rPr>
          <w:rFonts w:ascii="Times New Roman" w:hAnsi="Times New Roman"/>
          <w:sz w:val="24"/>
          <w:szCs w:val="24"/>
        </w:rPr>
        <w:t xml:space="preserve"> </w:t>
      </w:r>
      <w:r w:rsidRPr="00523E81">
        <w:rPr>
          <w:rStyle w:val="4"/>
          <w:sz w:val="24"/>
          <w:szCs w:val="24"/>
        </w:rPr>
        <w:t>тематических разделах</w:t>
      </w:r>
      <w:r w:rsidRPr="00523E81">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806FA">
        <w:rPr>
          <w:rFonts w:ascii="Times New Roman" w:hAnsi="Times New Roman"/>
          <w:sz w:val="24"/>
          <w:szCs w:val="24"/>
        </w:rPr>
        <w:t xml:space="preserve">практики </w:t>
      </w:r>
    </w:p>
    <w:p w:rsidR="00847A33" w:rsidRPr="00523E81" w:rsidRDefault="003A6A95" w:rsidP="00095329">
      <w:pPr>
        <w:pStyle w:val="31"/>
        <w:shd w:val="clear" w:color="auto" w:fill="auto"/>
        <w:spacing w:after="0" w:line="240" w:lineRule="auto"/>
        <w:ind w:firstLine="709"/>
        <w:jc w:val="both"/>
        <w:rPr>
          <w:color w:val="auto"/>
        </w:rPr>
      </w:pPr>
      <w:r w:rsidRPr="00523E81">
        <w:rPr>
          <w:color w:val="auto"/>
        </w:rPr>
        <w:t>В</w:t>
      </w:r>
      <w:r w:rsidRPr="00523E81">
        <w:rPr>
          <w:rStyle w:val="a8"/>
          <w:color w:val="auto"/>
          <w:sz w:val="24"/>
          <w:szCs w:val="24"/>
        </w:rPr>
        <w:t xml:space="preserve"> заключении</w:t>
      </w:r>
      <w:r w:rsidRPr="00523E81">
        <w:rPr>
          <w:color w:val="auto"/>
        </w:rPr>
        <w:t xml:space="preserve"> подводятся итоги практики, формулируются выводы. </w:t>
      </w:r>
    </w:p>
    <w:p w:rsidR="003A6A95" w:rsidRPr="00523E81" w:rsidRDefault="003A6A95" w:rsidP="00095329">
      <w:pPr>
        <w:pStyle w:val="31"/>
        <w:shd w:val="clear" w:color="auto" w:fill="auto"/>
        <w:spacing w:after="0" w:line="240" w:lineRule="auto"/>
        <w:ind w:firstLine="709"/>
        <w:jc w:val="both"/>
        <w:rPr>
          <w:b/>
        </w:rPr>
      </w:pPr>
    </w:p>
    <w:p w:rsidR="003A6A95" w:rsidRPr="00523E81" w:rsidRDefault="003A6A95" w:rsidP="003E0D34">
      <w:pPr>
        <w:pStyle w:val="31"/>
        <w:shd w:val="clear" w:color="auto" w:fill="auto"/>
        <w:spacing w:after="120" w:line="389" w:lineRule="exact"/>
        <w:ind w:left="20" w:right="20" w:firstLine="689"/>
        <w:rPr>
          <w:b/>
          <w:color w:val="auto"/>
        </w:rPr>
      </w:pPr>
      <w:r w:rsidRPr="00523E81">
        <w:rPr>
          <w:b/>
          <w:color w:val="auto"/>
        </w:rPr>
        <w:t>Примерное содержание отчета</w:t>
      </w:r>
    </w:p>
    <w:tbl>
      <w:tblPr>
        <w:tblW w:w="0" w:type="auto"/>
        <w:tblLook w:val="00A0" w:firstRow="1" w:lastRow="0" w:firstColumn="1" w:lastColumn="0" w:noHBand="0" w:noVBand="0"/>
      </w:tblPr>
      <w:tblGrid>
        <w:gridCol w:w="8707"/>
        <w:gridCol w:w="1219"/>
      </w:tblGrid>
      <w:tr w:rsidR="003A6A95" w:rsidRPr="00523E81" w:rsidTr="00C55535">
        <w:tc>
          <w:tcPr>
            <w:tcW w:w="8877" w:type="dxa"/>
          </w:tcPr>
          <w:p w:rsidR="003A6A95" w:rsidRPr="00523E81" w:rsidRDefault="003A6A95" w:rsidP="00C55535">
            <w:pPr>
              <w:pStyle w:val="31"/>
              <w:shd w:val="clear" w:color="auto" w:fill="auto"/>
              <w:spacing w:after="0" w:line="240" w:lineRule="auto"/>
              <w:jc w:val="left"/>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Введение (цели, задачи, описание места практики)</w:t>
            </w:r>
          </w:p>
          <w:p w:rsidR="003A6A95" w:rsidRPr="00523E81" w:rsidRDefault="003A6A95" w:rsidP="00C55535">
            <w:pPr>
              <w:pStyle w:val="31"/>
              <w:shd w:val="clear" w:color="auto" w:fill="auto"/>
              <w:spacing w:after="0" w:line="240" w:lineRule="auto"/>
              <w:jc w:val="left"/>
              <w:rPr>
                <w:b/>
                <w:i/>
                <w:color w:val="auto"/>
              </w:rPr>
            </w:pPr>
            <w:r w:rsidRPr="00523E81">
              <w:rPr>
                <w:b/>
                <w:i/>
                <w:color w:val="auto"/>
              </w:rPr>
              <w:t>Часть 1 (2, 3)</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3</w:t>
            </w:r>
          </w:p>
        </w:tc>
      </w:tr>
      <w:tr w:rsidR="003A6A95" w:rsidRPr="00523E81" w:rsidTr="00C55535">
        <w:tc>
          <w:tcPr>
            <w:tcW w:w="8877" w:type="dxa"/>
          </w:tcPr>
          <w:p w:rsidR="003A6A95" w:rsidRPr="000273D4" w:rsidRDefault="003A6A95" w:rsidP="00523E81">
            <w:pPr>
              <w:pStyle w:val="ab"/>
              <w:numPr>
                <w:ilvl w:val="0"/>
                <w:numId w:val="2"/>
              </w:numPr>
              <w:spacing w:after="0" w:line="240" w:lineRule="auto"/>
              <w:ind w:left="360"/>
              <w:jc w:val="both"/>
              <w:rPr>
                <w:rFonts w:ascii="Times New Roman" w:hAnsi="Times New Roman"/>
                <w:bCs/>
                <w:i/>
                <w:iCs/>
                <w:sz w:val="24"/>
                <w:szCs w:val="24"/>
              </w:rPr>
            </w:pPr>
            <w:r w:rsidRPr="003D5AFB">
              <w:rPr>
                <w:rFonts w:ascii="Times New Roman" w:hAnsi="Times New Roman"/>
                <w:bCs/>
                <w:i/>
                <w:iCs/>
                <w:sz w:val="24"/>
                <w:szCs w:val="24"/>
              </w:rPr>
              <w:t xml:space="preserve"> </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6</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1.1</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1.2……</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2.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2.1</w:t>
            </w:r>
          </w:p>
          <w:p w:rsidR="003A6A95" w:rsidRPr="00523E81" w:rsidRDefault="003A6A95" w:rsidP="00C55535">
            <w:pPr>
              <w:spacing w:after="0" w:line="240" w:lineRule="auto"/>
              <w:jc w:val="both"/>
              <w:rPr>
                <w:rFonts w:ascii="Times New Roman" w:hAnsi="Times New Roman"/>
                <w:i/>
                <w:sz w:val="24"/>
                <w:szCs w:val="24"/>
              </w:rPr>
            </w:pP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2.2……</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И т.д.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 </w:t>
            </w:r>
          </w:p>
          <w:p w:rsidR="003A6A95" w:rsidRPr="00523E81" w:rsidRDefault="003A6A95" w:rsidP="00C55535">
            <w:pPr>
              <w:spacing w:after="0" w:line="240" w:lineRule="auto"/>
              <w:rPr>
                <w:rFonts w:ascii="Times New Roman" w:hAnsi="Times New Roman"/>
                <w:b/>
                <w:i/>
                <w:sz w:val="24"/>
                <w:szCs w:val="24"/>
              </w:rPr>
            </w:pPr>
            <w:r w:rsidRPr="00523E81">
              <w:rPr>
                <w:rFonts w:ascii="Times New Roman" w:hAnsi="Times New Roman"/>
                <w:i/>
                <w:color w:val="000000"/>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b/>
                <w:i/>
                <w:sz w:val="24"/>
                <w:szCs w:val="24"/>
              </w:rPr>
            </w:pPr>
            <w:r w:rsidRPr="00523E81">
              <w:rPr>
                <w:rFonts w:ascii="Times New Roman" w:hAnsi="Times New Roman"/>
                <w:i/>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Заключение</w:t>
            </w:r>
          </w:p>
          <w:p w:rsidR="003A6A95" w:rsidRPr="000273D4"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Список использованной литературы</w:t>
            </w:r>
          </w:p>
          <w:p w:rsidR="003A6A95" w:rsidRPr="000273D4"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bl>
    <w:p w:rsidR="003A6A95" w:rsidRPr="00523E81" w:rsidRDefault="003A6A95" w:rsidP="00CA6892">
      <w:pPr>
        <w:pStyle w:val="31"/>
        <w:widowControl/>
        <w:shd w:val="clear" w:color="auto" w:fill="auto"/>
        <w:spacing w:after="0" w:line="384" w:lineRule="exact"/>
        <w:ind w:right="20"/>
        <w:jc w:val="left"/>
        <w:rPr>
          <w:color w:val="auto"/>
        </w:rPr>
      </w:pPr>
    </w:p>
    <w:p w:rsidR="003A6A95" w:rsidRPr="00523E81" w:rsidRDefault="003A6A95">
      <w:pPr>
        <w:rPr>
          <w:rFonts w:ascii="Times New Roman" w:hAnsi="Times New Roman"/>
          <w:sz w:val="24"/>
          <w:szCs w:val="24"/>
        </w:rPr>
      </w:pP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847A33" w:rsidRPr="00523E81" w:rsidRDefault="00847A33" w:rsidP="00847A33">
      <w:pPr>
        <w:numPr>
          <w:ilvl w:val="0"/>
          <w:numId w:val="1"/>
        </w:numPr>
        <w:spacing w:after="0" w:line="240" w:lineRule="auto"/>
        <w:ind w:left="431" w:hanging="431"/>
        <w:jc w:val="center"/>
        <w:rPr>
          <w:rFonts w:ascii="Times New Roman" w:hAnsi="Times New Roman"/>
          <w:b/>
          <w:color w:val="000000"/>
          <w:sz w:val="24"/>
          <w:szCs w:val="24"/>
        </w:rPr>
      </w:pPr>
      <w:r w:rsidRPr="00523E81">
        <w:rPr>
          <w:rFonts w:ascii="Times New Roman" w:hAnsi="Times New Roman"/>
          <w:b/>
          <w:sz w:val="24"/>
          <w:szCs w:val="24"/>
        </w:rPr>
        <w:t xml:space="preserve">7. </w:t>
      </w:r>
      <w:r w:rsidRPr="00523E81">
        <w:rPr>
          <w:rFonts w:ascii="Times New Roman" w:hAnsi="Times New Roman"/>
          <w:b/>
          <w:bCs/>
          <w:iCs/>
          <w:sz w:val="24"/>
          <w:szCs w:val="24"/>
        </w:rPr>
        <w:t xml:space="preserve">Требования к оформлению отчета </w:t>
      </w:r>
      <w:r w:rsidRPr="00523E81">
        <w:rPr>
          <w:rFonts w:ascii="Times New Roman" w:hAnsi="Times New Roman"/>
          <w:b/>
          <w:sz w:val="24"/>
          <w:szCs w:val="24"/>
        </w:rPr>
        <w:t>по</w:t>
      </w:r>
      <w:r w:rsidRPr="00523E81">
        <w:rPr>
          <w:rFonts w:ascii="Times New Roman" w:hAnsi="Times New Roman"/>
          <w:b/>
          <w:bCs/>
          <w:sz w:val="24"/>
          <w:szCs w:val="24"/>
        </w:rPr>
        <w:t xml:space="preserve">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23E81">
        <w:rPr>
          <w:rFonts w:ascii="Times New Roman" w:hAnsi="Times New Roman"/>
          <w:sz w:val="24"/>
          <w:szCs w:val="24"/>
          <w:lang w:val="en-US"/>
        </w:rPr>
        <w:t>doc</w:t>
      </w:r>
      <w:r w:rsidRPr="00523E81">
        <w:rPr>
          <w:rFonts w:ascii="Times New Roman" w:hAnsi="Times New Roman"/>
          <w:sz w:val="24"/>
          <w:szCs w:val="24"/>
        </w:rPr>
        <w:t xml:space="preserve"> в виде одного файла (начиная с титульного листа и заканчивая последней страницей).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Формат страницы – А4.</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Полужирный шрифт, курсив и подчеркнутый шрифт не применяются.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Выравнивание текста - по ширине. Выравнивание таблиц и рисунков – по центру.</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Расстановка переносов - автоматическая.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47A33" w:rsidRPr="00DF3096"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Опечатки, описки,  исправления, повреждения листов работы, помарки и следы не полностью удаленного прежнего текста (графики) не допускаются</w:t>
      </w:r>
      <w:r w:rsidRPr="00DF3096">
        <w:rPr>
          <w:rFonts w:ascii="Times New Roman" w:hAnsi="Times New Roman"/>
          <w:sz w:val="24"/>
          <w:szCs w:val="24"/>
        </w:rPr>
        <w:t xml:space="preserve">.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DF3096">
        <w:rPr>
          <w:rFonts w:ascii="Times New Roman" w:hAnsi="Times New Roman"/>
          <w:sz w:val="24"/>
          <w:szCs w:val="24"/>
        </w:rPr>
        <w:t xml:space="preserve">Наименования разделов и подразделов (заголовки) начинаются с </w:t>
      </w:r>
      <w:hyperlink r:id="rId7" w:history="1">
        <w:r w:rsidRPr="00DF3096">
          <w:rPr>
            <w:rStyle w:val="ae"/>
            <w:rFonts w:ascii="Times New Roman" w:hAnsi="Times New Roman"/>
            <w:color w:val="auto"/>
            <w:sz w:val="24"/>
            <w:szCs w:val="24"/>
          </w:rPr>
          <w:t>заглавной букв</w:t>
        </w:r>
      </w:hyperlink>
      <w:r w:rsidRPr="00DF3096">
        <w:rPr>
          <w:rFonts w:ascii="Times New Roman" w:hAnsi="Times New Roman"/>
          <w:sz w:val="24"/>
          <w:szCs w:val="24"/>
        </w:rPr>
        <w:t>ы того</w:t>
      </w:r>
      <w:r w:rsidRPr="00523E81">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47A33" w:rsidRPr="00523E81" w:rsidRDefault="00847A33" w:rsidP="00847A33">
      <w:pPr>
        <w:pStyle w:val="formattext"/>
        <w:numPr>
          <w:ilvl w:val="0"/>
          <w:numId w:val="1"/>
        </w:numPr>
        <w:spacing w:before="0" w:beforeAutospacing="0" w:after="0" w:afterAutospacing="0"/>
        <w:ind w:left="0" w:firstLine="0"/>
        <w:jc w:val="center"/>
      </w:pPr>
    </w:p>
    <w:p w:rsidR="00847A33" w:rsidRPr="00523E81" w:rsidRDefault="00847A33" w:rsidP="00847A33">
      <w:pPr>
        <w:pStyle w:val="formattext"/>
        <w:numPr>
          <w:ilvl w:val="0"/>
          <w:numId w:val="1"/>
        </w:numPr>
        <w:spacing w:before="0" w:beforeAutospacing="0" w:after="0" w:afterAutospacing="0"/>
        <w:ind w:left="0" w:firstLine="0"/>
        <w:jc w:val="center"/>
      </w:pPr>
      <w:r w:rsidRPr="00523E81">
        <w:t>1</w:t>
      </w:r>
      <w:r w:rsidRPr="00523E81">
        <w:rPr>
          <w:bCs/>
        </w:rPr>
        <w:t xml:space="preserve"> Типы и основные размеры</w:t>
      </w:r>
    </w:p>
    <w:p w:rsidR="00847A33" w:rsidRPr="00523E81" w:rsidRDefault="00847A33" w:rsidP="00847A3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01"/>
        <w:gridCol w:w="7925"/>
      </w:tblGrid>
      <w:tr w:rsidR="00847A33" w:rsidRPr="00523E81" w:rsidTr="00847A33">
        <w:tc>
          <w:tcPr>
            <w:tcW w:w="1008" w:type="pct"/>
            <w:vAlign w:val="center"/>
          </w:tcPr>
          <w:p w:rsidR="00847A33" w:rsidRPr="00523E81" w:rsidRDefault="00C856D8"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hAnsi="Times New Roman"/>
                <w:sz w:val="24"/>
                <w:szCs w:val="24"/>
              </w:rPr>
              <w:t>Нумерация пунктов первого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bCs/>
          <w:sz w:val="24"/>
          <w:szCs w:val="24"/>
        </w:rPr>
        <w:t xml:space="preserve">3 </w:t>
      </w:r>
      <w:r w:rsidRPr="00523E81">
        <w:rPr>
          <w:rFonts w:ascii="Times New Roman" w:eastAsia="Calibri" w:hAnsi="Times New Roman"/>
          <w:sz w:val="24"/>
          <w:szCs w:val="24"/>
        </w:rPr>
        <w:t>Методы испытаний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10"/>
        <w:gridCol w:w="7716"/>
      </w:tblGrid>
      <w:tr w:rsidR="00847A33" w:rsidRPr="00523E81" w:rsidTr="00847A33">
        <w:tc>
          <w:tcPr>
            <w:tcW w:w="1113" w:type="pct"/>
            <w:vAlign w:val="center"/>
          </w:tcPr>
          <w:p w:rsidR="00847A33" w:rsidRPr="00523E81" w:rsidRDefault="00C856D8"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pict>
                <v:shape id="_x0000_i1027" type="#_x0000_t75" alt="Новый рисунок" style="width:45pt;height:66.75pt;visibility:visible;mso-wrap-style:square">
                  <v:imagedata r:id="rId9" o:title="Новый рисунок"/>
                </v:shape>
              </w:pict>
            </w:r>
          </w:p>
        </w:tc>
        <w:tc>
          <w:tcPr>
            <w:tcW w:w="3887"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eastAsia="Calibri" w:hAnsi="Times New Roman"/>
                <w:sz w:val="24"/>
                <w:szCs w:val="24"/>
              </w:rPr>
              <w:t>Нумерация пунктов первого подраздела третьего раздела документа</w:t>
            </w:r>
          </w:p>
        </w:tc>
      </w:tr>
    </w:tbl>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1993"/>
        <w:gridCol w:w="7933"/>
      </w:tblGrid>
      <w:tr w:rsidR="00847A33" w:rsidRPr="00523E81" w:rsidTr="00847A33">
        <w:tc>
          <w:tcPr>
            <w:tcW w:w="1004" w:type="pct"/>
            <w:vAlign w:val="center"/>
          </w:tcPr>
          <w:p w:rsidR="00847A33" w:rsidRPr="00523E81" w:rsidRDefault="00C856D8"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alt="Новый рисунок" style="width:48pt;height:76.5pt;visibility:visible;mso-wrap-style:square">
                  <v:imagedata r:id="rId10" o:title="Новый рисунок"/>
                </v:shape>
              </w:pict>
            </w:r>
          </w:p>
        </w:tc>
        <w:tc>
          <w:tcPr>
            <w:tcW w:w="3996" w:type="pct"/>
            <w:vAlign w:val="center"/>
          </w:tcPr>
          <w:p w:rsidR="00847A33" w:rsidRPr="00523E81" w:rsidRDefault="00847A33" w:rsidP="00847A33">
            <w:pPr>
              <w:pStyle w:val="ad"/>
              <w:spacing w:before="0" w:beforeAutospacing="0" w:after="0" w:afterAutospacing="0"/>
              <w:ind w:firstLine="720"/>
              <w:jc w:val="both"/>
            </w:pPr>
            <w:r w:rsidRPr="00523E81">
              <w:rPr>
                <w:rFonts w:eastAsia="Calibri"/>
                <w:lang w:eastAsia="en-US"/>
              </w:rPr>
              <w:t>Нумерация пунктов второго подраздела третьего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а) текст</w:t>
      </w:r>
      <w:r w:rsidRPr="00523E81">
        <w:rPr>
          <w:rFonts w:ascii="Times New Roman" w:hAnsi="Times New Roman"/>
          <w:sz w:val="24"/>
          <w:szCs w:val="24"/>
        </w:rPr>
        <w:br/>
        <w:t>б) текст</w:t>
      </w:r>
      <w:r w:rsidRPr="00523E81">
        <w:rPr>
          <w:rFonts w:ascii="Times New Roman" w:hAnsi="Times New Roman"/>
          <w:sz w:val="24"/>
          <w:szCs w:val="24"/>
        </w:rPr>
        <w:br/>
      </w:r>
      <w:r w:rsidR="00C856D8">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523E81">
        <w:rPr>
          <w:rFonts w:ascii="Times New Roman" w:hAnsi="Times New Roman"/>
          <w:sz w:val="24"/>
          <w:szCs w:val="24"/>
        </w:rPr>
        <w:t>1) текст</w:t>
      </w:r>
      <w:r w:rsidRPr="00523E81">
        <w:rPr>
          <w:rFonts w:ascii="Times New Roman" w:hAnsi="Times New Roman"/>
          <w:sz w:val="24"/>
          <w:szCs w:val="24"/>
        </w:rPr>
        <w:br/>
      </w:r>
      <w:r w:rsidR="00C856D8">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523E81">
        <w:rPr>
          <w:rFonts w:ascii="Times New Roman" w:hAnsi="Times New Roman"/>
          <w:sz w:val="24"/>
          <w:szCs w:val="24"/>
        </w:rPr>
        <w:t>2) текст</w:t>
      </w:r>
      <w:r w:rsidRPr="00523E81">
        <w:rPr>
          <w:rFonts w:ascii="Times New Roman" w:hAnsi="Times New Roman"/>
          <w:sz w:val="24"/>
          <w:szCs w:val="24"/>
        </w:rPr>
        <w:br/>
        <w:t>в) текст</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Каждый пункт, подпункт и перечисление записывают с абзацного отступа.</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523E81">
        <w:rPr>
          <w:rFonts w:ascii="Times New Roman" w:eastAsia="Calibri" w:hAnsi="Times New Roman"/>
          <w:sz w:val="24"/>
          <w:szCs w:val="24"/>
        </w:rPr>
        <w:t>В тексте документа не допускается: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обороты разговорной речи, техницизмы, профессионализмы;</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произвольные словообразования;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документа, за исключением формул, таблиц и рисунков, не допускается:</w:t>
      </w:r>
      <w:r w:rsidRPr="00523E81">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C856D8">
        <w:rPr>
          <w:rFonts w:ascii="Times New Roman" w:hAnsi="Times New Roman"/>
          <w:noProof/>
          <w:sz w:val="24"/>
          <w:szCs w:val="24"/>
        </w:rPr>
      </w:r>
      <w:r w:rsidR="00C856D8">
        <w:rPr>
          <w:rFonts w:ascii="Times New Roman" w:hAnsi="Times New Roman"/>
          <w:noProof/>
          <w:sz w:val="24"/>
          <w:szCs w:val="24"/>
        </w:rPr>
        <w:pict>
          <v:rect id="AutoShape 1" o:spid="_x0000_s104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 xml:space="preserve">(больше или равно), </w:t>
      </w:r>
      <w:r w:rsidR="00C856D8">
        <w:rPr>
          <w:rFonts w:ascii="Times New Roman" w:hAnsi="Times New Roman"/>
          <w:noProof/>
          <w:sz w:val="24"/>
          <w:szCs w:val="24"/>
        </w:rPr>
      </w:r>
      <w:r w:rsidR="00C856D8">
        <w:rPr>
          <w:rFonts w:ascii="Times New Roman" w:hAnsi="Times New Roman"/>
          <w:noProof/>
          <w:sz w:val="24"/>
          <w:szCs w:val="24"/>
        </w:rPr>
        <w:pict>
          <v:rect id="AutoShape 2" o:spid="_x0000_s104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(меньше или равно), (не равно), а также знаки N (номер), % (процент).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ссылок</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Автором термина «зона ближайшего развития» является Лев Семенович Выготский [9].</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523E81">
        <w:rPr>
          <w:rFonts w:ascii="Times New Roman" w:hAnsi="Times New Roman"/>
          <w:sz w:val="24"/>
          <w:szCs w:val="24"/>
        </w:rPr>
        <w:t>.</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иллюстраций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hAnsi="Times New Roman"/>
          <w:sz w:val="24"/>
          <w:szCs w:val="24"/>
        </w:rPr>
        <w:t xml:space="preserve">Независимо от содержания (схемы, графики, диаграммы, фотографии и пр.)  каждая </w:t>
      </w:r>
      <w:r w:rsidRPr="00523E81">
        <w:rPr>
          <w:rFonts w:ascii="Times New Roman" w:eastAsia="Calibri" w:hAnsi="Times New Roman"/>
          <w:sz w:val="24"/>
          <w:szCs w:val="24"/>
        </w:rPr>
        <w:t xml:space="preserve">иллюстрация  </w:t>
      </w:r>
      <w:r w:rsidRPr="00523E81">
        <w:rPr>
          <w:rFonts w:ascii="Times New Roman" w:hAnsi="Times New Roman"/>
          <w:sz w:val="24"/>
          <w:szCs w:val="24"/>
        </w:rPr>
        <w:t xml:space="preserve">обозначается словом «Рисунок», с указанием номера и заголовка, например:  </w:t>
      </w:r>
    </w:p>
    <w:p w:rsidR="00847A33" w:rsidRPr="00523E81" w:rsidRDefault="00C856D8"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2"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23E81">
        <w:rPr>
          <w:rFonts w:ascii="Times New Roman" w:hAnsi="Times New Roman"/>
          <w:bCs/>
          <w:sz w:val="24"/>
          <w:szCs w:val="24"/>
        </w:rPr>
        <w:t>опускается поворот рисунка</w:t>
      </w:r>
      <w:r w:rsidRPr="00523E81">
        <w:rPr>
          <w:rFonts w:ascii="Times New Roman" w:hAnsi="Times New Roman"/>
          <w:sz w:val="24"/>
          <w:szCs w:val="24"/>
        </w:rPr>
        <w:t xml:space="preserve"> на 90° </w:t>
      </w:r>
      <w:r w:rsidRPr="00523E81">
        <w:rPr>
          <w:rFonts w:ascii="Times New Roman" w:hAnsi="Times New Roman"/>
          <w:bCs/>
          <w:sz w:val="24"/>
          <w:szCs w:val="24"/>
        </w:rPr>
        <w:t>против часовой</w:t>
      </w:r>
      <w:r w:rsidRPr="00523E81">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47A33" w:rsidRPr="00523E81" w:rsidRDefault="00847A33" w:rsidP="00847A33">
      <w:pPr>
        <w:widowControl w:val="0"/>
        <w:suppressAutoHyphens/>
        <w:autoSpaceDE w:val="0"/>
        <w:spacing w:after="0" w:line="240" w:lineRule="auto"/>
        <w:ind w:firstLine="708"/>
        <w:jc w:val="both"/>
        <w:rPr>
          <w:rFonts w:ascii="Times New Roman" w:hAnsi="Times New Roman"/>
          <w:sz w:val="24"/>
          <w:szCs w:val="24"/>
        </w:rPr>
      </w:pPr>
      <w:r w:rsidRPr="00523E81">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C856D8"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3"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4.  График суммарной трудности предметов в проекте основного расписания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C856D8"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4"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3.  Рефлекторная дуга[6, с. 14]</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523E81">
        <w:rPr>
          <w:rFonts w:ascii="Times New Roman" w:hAnsi="Times New Roman"/>
          <w:sz w:val="24"/>
          <w:szCs w:val="24"/>
        </w:rPr>
        <w:t>Правила оформления таблиц</w:t>
      </w: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Уровень</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 УУД</w:t>
            </w:r>
          </w:p>
        </w:tc>
        <w:tc>
          <w:tcPr>
            <w:tcW w:w="1945" w:type="dxa"/>
          </w:tcPr>
          <w:p w:rsidR="00847A33" w:rsidRPr="00523E81" w:rsidRDefault="00847A33" w:rsidP="00847A33">
            <w:pPr>
              <w:widowControl w:val="0"/>
              <w:suppressAutoHyphens/>
              <w:autoSpaceDE w:val="0"/>
              <w:jc w:val="both"/>
              <w:rPr>
                <w:rFonts w:ascii="Times New Roman" w:hAnsi="Times New Roman"/>
                <w:sz w:val="24"/>
                <w:szCs w:val="24"/>
              </w:rPr>
            </w:pPr>
            <w:r w:rsidRPr="00523E81">
              <w:rPr>
                <w:rFonts w:ascii="Times New Roman" w:hAnsi="Times New Roman"/>
                <w:sz w:val="24"/>
                <w:szCs w:val="24"/>
              </w:rPr>
              <w:t>Регулятивные УУД</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Личностные УУД</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Познавательные УУД</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Высокий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Средний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80</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70</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lastRenderedPageBreak/>
              <w:t>Низкий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r w:rsidRPr="00523E81">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847A33" w:rsidRPr="00523E81" w:rsidRDefault="00847A33" w:rsidP="00847A33">
      <w:pPr>
        <w:numPr>
          <w:ilvl w:val="0"/>
          <w:numId w:val="1"/>
        </w:numPr>
        <w:spacing w:after="0" w:line="240" w:lineRule="auto"/>
        <w:rPr>
          <w:rFonts w:ascii="Times New Roman" w:hAnsi="Times New Roman"/>
          <w:sz w:val="24"/>
          <w:szCs w:val="24"/>
        </w:rPr>
      </w:pPr>
      <w:r w:rsidRPr="00523E81">
        <w:rPr>
          <w:rFonts w:ascii="Times New Roman" w:hAnsi="Times New Roman"/>
          <w:sz w:val="24"/>
          <w:szCs w:val="24"/>
        </w:rPr>
        <w:t xml:space="preserve">Таблица 2 – Структура и основные компоненты педагогического мастерства </w:t>
      </w:r>
      <w:r w:rsidRPr="00C678BB">
        <w:rPr>
          <w:rFonts w:ascii="Times New Roman" w:hAnsi="Times New Roman"/>
          <w:sz w:val="24"/>
          <w:szCs w:val="24"/>
        </w:rPr>
        <w:t>[</w:t>
      </w:r>
      <w:r w:rsidRPr="00523E81">
        <w:rPr>
          <w:rFonts w:ascii="Times New Roman" w:hAnsi="Times New Roman"/>
          <w:sz w:val="24"/>
          <w:szCs w:val="24"/>
        </w:rPr>
        <w:t>12,с.34</w:t>
      </w:r>
      <w:r w:rsidRPr="00C678B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Педагогическая направленность личности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способности, умения, навыки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Прикладные знания, умения, навыки, способности</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Стабильный интерес к пед.деятельности, любовь к детям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Специальные знания (по преподаваемым дисциплинам)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Организаторские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Художественные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Ответственность за результаты своего труда</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Знания по психологии, педагогике, частным методикам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Технические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Позитивные мотивы деятельности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Общественные (исторические, политические, экономические и др.)</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Дидактические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Спортивные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Качества личности (позитивные)</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Наиболее актуальные сегодня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Актерские </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бытовые</w:t>
            </w:r>
          </w:p>
        </w:tc>
      </w:tr>
    </w:tbl>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Таблица </w:t>
      </w:r>
      <w:r w:rsidRPr="00C678BB">
        <w:rPr>
          <w:rFonts w:ascii="Times New Roman" w:hAnsi="Times New Roman"/>
          <w:sz w:val="24"/>
          <w:szCs w:val="24"/>
        </w:rPr>
        <w:t>1</w:t>
      </w:r>
      <w:r w:rsidRPr="00523E81">
        <w:rPr>
          <w:rFonts w:ascii="Times New Roman" w:hAnsi="Times New Roman"/>
          <w:sz w:val="24"/>
          <w:szCs w:val="24"/>
        </w:rPr>
        <w:t xml:space="preserve">.4 – Динамика показателей за 2015–2016 гг.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678BB">
        <w:rPr>
          <w:rFonts w:ascii="Times New Roman" w:hAnsi="Times New Roman"/>
          <w:sz w:val="24"/>
          <w:szCs w:val="24"/>
        </w:rPr>
        <w:t>1</w:t>
      </w:r>
      <w:r w:rsidRPr="00523E81">
        <w:rPr>
          <w:rFonts w:ascii="Times New Roman" w:hAnsi="Times New Roman"/>
          <w:sz w:val="24"/>
          <w:szCs w:val="24"/>
        </w:rPr>
        <w:t xml:space="preserve">.1» (если она приведена в приложении </w:t>
      </w:r>
      <w:r w:rsidRPr="00C678BB">
        <w:rPr>
          <w:rFonts w:ascii="Times New Roman" w:hAnsi="Times New Roman"/>
          <w:sz w:val="24"/>
          <w:szCs w:val="24"/>
        </w:rPr>
        <w:t>1</w:t>
      </w:r>
      <w:r w:rsidRPr="00523E81">
        <w:rPr>
          <w:rFonts w:ascii="Times New Roman" w:hAnsi="Times New Roman"/>
          <w:sz w:val="24"/>
          <w:szCs w:val="24"/>
        </w:rPr>
        <w:t>).</w:t>
      </w:r>
    </w:p>
    <w:p w:rsidR="00847A33" w:rsidRPr="00523E81" w:rsidRDefault="00847A33" w:rsidP="00847A33">
      <w:pPr>
        <w:pStyle w:val="ad"/>
        <w:spacing w:before="0" w:beforeAutospacing="0" w:after="0" w:afterAutospacing="0"/>
        <w:jc w:val="center"/>
      </w:pPr>
    </w:p>
    <w:p w:rsidR="00847A33" w:rsidRPr="00523E81" w:rsidRDefault="00847A33" w:rsidP="00847A33">
      <w:pPr>
        <w:pStyle w:val="ad"/>
        <w:numPr>
          <w:ilvl w:val="0"/>
          <w:numId w:val="1"/>
        </w:numPr>
        <w:spacing w:before="0" w:beforeAutospacing="0" w:after="0" w:afterAutospacing="0"/>
        <w:ind w:left="0" w:firstLine="720"/>
        <w:jc w:val="center"/>
      </w:pPr>
      <w:r w:rsidRPr="00523E81">
        <w:t>Правила оформления списка использованных источников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47A33" w:rsidRPr="00523E81" w:rsidRDefault="00847A33" w:rsidP="00847A33">
      <w:pPr>
        <w:pStyle w:val="ad"/>
        <w:numPr>
          <w:ilvl w:val="0"/>
          <w:numId w:val="1"/>
        </w:numPr>
        <w:spacing w:before="0" w:beforeAutospacing="0" w:after="0" w:afterAutospacing="0"/>
        <w:ind w:left="0" w:firstLine="720"/>
        <w:jc w:val="both"/>
      </w:pPr>
      <w:r w:rsidRPr="00523E8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47A33" w:rsidRPr="00523E81" w:rsidRDefault="00847A33" w:rsidP="00847A33">
      <w:pPr>
        <w:pStyle w:val="ad"/>
        <w:numPr>
          <w:ilvl w:val="0"/>
          <w:numId w:val="1"/>
        </w:numPr>
        <w:spacing w:before="0" w:beforeAutospacing="0" w:after="0" w:afterAutospacing="0"/>
        <w:ind w:left="0" w:firstLine="720"/>
        <w:jc w:val="both"/>
      </w:pPr>
      <w:r w:rsidRPr="00523E81">
        <w:t xml:space="preserve">- [Видеозапись]; - [Мультимедиа]; - [Текст]; - [Электронный ресурс].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pStyle w:val="ad"/>
        <w:numPr>
          <w:ilvl w:val="0"/>
          <w:numId w:val="1"/>
        </w:numPr>
        <w:spacing w:before="0" w:beforeAutospacing="0" w:after="0" w:afterAutospacing="0"/>
        <w:ind w:left="0" w:firstLine="720"/>
        <w:jc w:val="center"/>
        <w:rPr>
          <w:b/>
        </w:rPr>
      </w:pPr>
      <w:r w:rsidRPr="00523E81">
        <w:rPr>
          <w:b/>
        </w:rPr>
        <w:lastRenderedPageBreak/>
        <w:t>Примеры оформления нормативно-правовых актов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C856D8">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21.11.2020). </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C856D8">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C856D8">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47A33" w:rsidRPr="00DF3096"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Письмо Минфина от 13.08.2015 г. № 03-07-11/46755 // КонсультантПлюс: справочно-правовая система [Офиц. сайт]. </w:t>
      </w:r>
      <w:r w:rsidRPr="00DF3096">
        <w:rPr>
          <w:rFonts w:ascii="Times New Roman" w:hAnsi="Times New Roman"/>
          <w:sz w:val="24"/>
          <w:szCs w:val="24"/>
        </w:rPr>
        <w:t xml:space="preserve">URL: </w:t>
      </w:r>
      <w:hyperlink r:id="rId18" w:history="1">
        <w:r w:rsidR="00C856D8">
          <w:rPr>
            <w:rStyle w:val="ae"/>
            <w:rFonts w:ascii="Times New Roman" w:hAnsi="Times New Roman"/>
            <w:sz w:val="24"/>
            <w:szCs w:val="24"/>
          </w:rPr>
          <w:t>http://www.consultant.ru/</w:t>
        </w:r>
      </w:hyperlink>
      <w:r w:rsidRPr="00DF3096">
        <w:rPr>
          <w:rFonts w:ascii="Times New Roman" w:hAnsi="Times New Roman"/>
          <w:sz w:val="24"/>
          <w:szCs w:val="24"/>
        </w:rPr>
        <w:t xml:space="preserve"> (дата обращения: 11.11.2020).</w:t>
      </w:r>
    </w:p>
    <w:p w:rsidR="00847A33" w:rsidRPr="00DF3096" w:rsidRDefault="00847A33" w:rsidP="00847A33">
      <w:pPr>
        <w:pStyle w:val="ad"/>
        <w:numPr>
          <w:ilvl w:val="0"/>
          <w:numId w:val="1"/>
        </w:numPr>
        <w:spacing w:before="0" w:beforeAutospacing="0" w:after="0" w:afterAutospacing="0"/>
        <w:ind w:left="0" w:firstLine="720"/>
        <w:jc w:val="both"/>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Книги, статьи, материалы конференций и семинаров</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
          <w:iCs/>
          <w:sz w:val="24"/>
          <w:szCs w:val="24"/>
        </w:rPr>
        <w:t>Корягина, Н. А. </w:t>
      </w:r>
      <w:r w:rsidRPr="00DF3096">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C856D8">
          <w:rPr>
            <w:rStyle w:val="ae"/>
            <w:rFonts w:ascii="Times New Roman" w:hAnsi="Times New Roman"/>
            <w:sz w:val="24"/>
            <w:szCs w:val="24"/>
          </w:rPr>
          <w:t>https://urait.ru/bcode/450305</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Cs/>
          <w:sz w:val="24"/>
          <w:szCs w:val="24"/>
        </w:rPr>
        <w:t>Голуб, И. Б. </w:t>
      </w:r>
      <w:r w:rsidRPr="00DF3096">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C856D8">
          <w:rPr>
            <w:rStyle w:val="ae"/>
            <w:rFonts w:ascii="Times New Roman" w:hAnsi="Times New Roman"/>
            <w:sz w:val="24"/>
            <w:szCs w:val="24"/>
          </w:rPr>
          <w:t>https://urait.ru/bcode/456491</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 xml:space="preserve">Власов, В. А. </w:t>
      </w:r>
      <w:r w:rsidRPr="00DF3096">
        <w:rPr>
          <w:rFonts w:ascii="Times New Roman" w:hAnsi="Times New Roman"/>
          <w:sz w:val="24"/>
          <w:szCs w:val="24"/>
        </w:rPr>
        <w:t>Выселение</w:t>
      </w:r>
      <w:r w:rsidRPr="00DF3096">
        <w:rPr>
          <w:rStyle w:val="af6"/>
          <w:rFonts w:ascii="Times New Roman" w:hAnsi="Times New Roman"/>
          <w:sz w:val="24"/>
          <w:szCs w:val="24"/>
        </w:rPr>
        <w:t xml:space="preserve"> </w:t>
      </w:r>
      <w:r w:rsidRPr="00DF3096">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847A33" w:rsidRPr="00DF3096" w:rsidRDefault="00847A33" w:rsidP="00847A33">
      <w:pPr>
        <w:pStyle w:val="ad"/>
        <w:numPr>
          <w:ilvl w:val="0"/>
          <w:numId w:val="1"/>
        </w:numPr>
        <w:spacing w:before="0" w:beforeAutospacing="0" w:after="0" w:afterAutospacing="0"/>
        <w:ind w:left="0" w:firstLine="720"/>
        <w:jc w:val="center"/>
      </w:pPr>
      <w:r w:rsidRPr="00DF3096">
        <w:t>Иностранная литература</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An Interview with Douglass C. North // The Newsletter of The Cliometric Society. - 2003. - Vol. 8. - N 3. - P. 23–28.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Burkhead, J. The Budget and Democratic Government / Lyden F.J., Miller E.G. (Eds.) / Planning, Programming, Budgeting. Markham : Chicago, 1972. 218 p.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Miller, D. Strategy Making and Structure: Analysis and Implications for Performance // Academy of Management Journal. - 2007. - Vol. 30. - N 1. - P. 45–51.  </w:t>
      </w:r>
    </w:p>
    <w:p w:rsidR="00847A33" w:rsidRPr="00DF3096" w:rsidRDefault="00847A33" w:rsidP="00847A33">
      <w:pPr>
        <w:pStyle w:val="ad"/>
        <w:numPr>
          <w:ilvl w:val="0"/>
          <w:numId w:val="1"/>
        </w:numPr>
        <w:spacing w:before="0" w:beforeAutospacing="0" w:after="0" w:afterAutospacing="0"/>
        <w:ind w:left="0" w:firstLine="720"/>
        <w:jc w:val="center"/>
        <w:rPr>
          <w:b/>
          <w:lang w:val="en-US"/>
        </w:rPr>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Интернет-ресурсы</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C856D8">
          <w:rPr>
            <w:rStyle w:val="ae"/>
            <w:rFonts w:ascii="Times New Roman" w:hAnsi="Times New Roman"/>
            <w:sz w:val="24"/>
            <w:szCs w:val="24"/>
          </w:rPr>
          <w:t>http://www.pfrf.ru</w:t>
        </w:r>
      </w:hyperlink>
      <w:r w:rsidRPr="00DF3096">
        <w:rPr>
          <w:rFonts w:ascii="Times New Roman" w:hAnsi="Times New Roman"/>
          <w:sz w:val="24"/>
          <w:szCs w:val="24"/>
        </w:rPr>
        <w:t xml:space="preserve">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Пашков, С. В.</w:t>
      </w:r>
      <w:r w:rsidRPr="00DF3096">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eLIBRARY.RU: научная электронная библиотека: сайт. – Москва, 2000. – URL: </w:t>
      </w:r>
      <w:hyperlink r:id="rId22" w:history="1">
        <w:r w:rsidR="00C856D8">
          <w:rPr>
            <w:rStyle w:val="ae"/>
            <w:rFonts w:ascii="Times New Roman" w:hAnsi="Times New Roman"/>
            <w:sz w:val="24"/>
            <w:szCs w:val="24"/>
          </w:rPr>
          <w:t>https://elibrary.ru</w:t>
        </w:r>
      </w:hyperlink>
      <w:r w:rsidRPr="00DF3096">
        <w:rPr>
          <w:rFonts w:ascii="Times New Roman" w:hAnsi="Times New Roman"/>
          <w:sz w:val="24"/>
          <w:szCs w:val="24"/>
        </w:rPr>
        <w:t xml:space="preserve">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Гущин, А. А.</w:t>
      </w:r>
      <w:r w:rsidRPr="00DF3096">
        <w:rPr>
          <w:rFonts w:ascii="Times New Roman" w:hAnsi="Times New Roman"/>
          <w:b/>
          <w:sz w:val="24"/>
          <w:szCs w:val="24"/>
        </w:rPr>
        <w:t xml:space="preserve"> </w:t>
      </w:r>
      <w:r w:rsidRPr="00DF3096">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C856D8">
          <w:rPr>
            <w:rStyle w:val="ae"/>
            <w:rFonts w:ascii="Times New Roman" w:hAnsi="Times New Roman"/>
            <w:sz w:val="24"/>
            <w:szCs w:val="24"/>
          </w:rPr>
          <w:t>https://исторический-сайт.рф/Авторское-право-и-интернет-1.html </w:t>
        </w:r>
      </w:hyperlink>
      <w:r w:rsidRPr="00DF3096">
        <w:rPr>
          <w:rFonts w:ascii="Times New Roman" w:hAnsi="Times New Roman"/>
          <w:sz w:val="24"/>
          <w:szCs w:val="24"/>
        </w:rPr>
        <w:t>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lastRenderedPageBreak/>
        <w:t xml:space="preserve">Федеральная служба государственной статистики // [Электронный ресурс] — URL: </w:t>
      </w:r>
      <w:hyperlink r:id="rId24" w:history="1">
        <w:r w:rsidR="00C856D8">
          <w:rPr>
            <w:rStyle w:val="ae"/>
            <w:rFonts w:ascii="Times New Roman" w:hAnsi="Times New Roman"/>
            <w:sz w:val="24"/>
            <w:szCs w:val="24"/>
          </w:rPr>
          <w:t>http://www.gks.ru/</w:t>
        </w:r>
      </w:hyperlink>
    </w:p>
    <w:p w:rsidR="00847A33" w:rsidRPr="00523E81" w:rsidRDefault="00847A33" w:rsidP="00847A33">
      <w:pPr>
        <w:widowControl w:val="0"/>
        <w:suppressAutoHyphens/>
        <w:autoSpaceDE w:val="0"/>
        <w:spacing w:after="0" w:line="240" w:lineRule="auto"/>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примечаний и сносок</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необходимо пояснить отдельные данные, приведенные в документе, то эти данные следует обозначать надстрочными знаками сноски.</w:t>
      </w:r>
    </w:p>
    <w:p w:rsidR="00847A33" w:rsidRPr="00523E81" w:rsidRDefault="00847A33" w:rsidP="00847A33">
      <w:pPr>
        <w:pStyle w:val="formattext"/>
        <w:numPr>
          <w:ilvl w:val="0"/>
          <w:numId w:val="1"/>
        </w:numPr>
        <w:spacing w:before="0" w:beforeAutospacing="0" w:after="0" w:afterAutospacing="0"/>
        <w:ind w:left="0" w:firstLine="720"/>
        <w:jc w:val="both"/>
      </w:pPr>
      <w:r w:rsidRPr="00523E8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Знак сноски ставят непосредственно после того слова, числа, символа, предложения, к которому дается пояснение, и перед текстом пояснения.</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Знак сноски выполняют арабскими цифрами со скобкой и помещают на уровне верхнего обреза шрифта.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Нумерация сносок отдельная для каждой страницы.</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приложений</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Приложения оформляются как продолжение письменной работы на последующих её листах.</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523E81">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523E81">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847A33" w:rsidRPr="00523E81" w:rsidRDefault="00847A33" w:rsidP="00847A3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sz w:val="24"/>
          <w:szCs w:val="24"/>
        </w:rPr>
      </w:pPr>
    </w:p>
    <w:p w:rsidR="003A6A95" w:rsidRPr="00523E81" w:rsidRDefault="003A6A95" w:rsidP="00F028A5">
      <w:pPr>
        <w:widowControl w:val="0"/>
        <w:suppressAutoHyphens/>
        <w:autoSpaceDE w:val="0"/>
        <w:spacing w:after="0" w:line="240" w:lineRule="auto"/>
        <w:jc w:val="center"/>
        <w:rPr>
          <w:rFonts w:ascii="Times New Roman" w:hAnsi="Times New Roman"/>
          <w:sz w:val="24"/>
          <w:szCs w:val="24"/>
        </w:rPr>
      </w:pP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r>
      <w:r w:rsidRPr="00523E81">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b/>
          <w:i/>
          <w:sz w:val="24"/>
          <w:szCs w:val="24"/>
        </w:rPr>
      </w:pPr>
    </w:p>
    <w:p w:rsidR="003A6A95" w:rsidRPr="00523E81" w:rsidRDefault="003A6A95" w:rsidP="00444953">
      <w:pPr>
        <w:spacing w:after="0"/>
        <w:jc w:val="center"/>
        <w:rPr>
          <w:rFonts w:ascii="Times New Roman" w:hAnsi="Times New Roman"/>
          <w:spacing w:val="20"/>
          <w:sz w:val="24"/>
          <w:szCs w:val="24"/>
        </w:rPr>
      </w:pPr>
      <w:r w:rsidRPr="00523E81">
        <w:rPr>
          <w:rFonts w:ascii="Times New Roman" w:hAnsi="Times New Roman"/>
          <w:spacing w:val="20"/>
          <w:sz w:val="24"/>
          <w:szCs w:val="24"/>
        </w:rPr>
        <w:t>ОТЧЕТ</w:t>
      </w:r>
    </w:p>
    <w:p w:rsidR="00313C0A" w:rsidRDefault="003A6A95" w:rsidP="00444953">
      <w:pPr>
        <w:spacing w:after="0"/>
        <w:jc w:val="center"/>
        <w:rPr>
          <w:rFonts w:ascii="Times New Roman" w:hAnsi="Times New Roman"/>
          <w:sz w:val="24"/>
          <w:szCs w:val="24"/>
        </w:rPr>
      </w:pPr>
      <w:r w:rsidRPr="00523E81">
        <w:rPr>
          <w:rFonts w:ascii="Times New Roman" w:hAnsi="Times New Roman"/>
          <w:sz w:val="24"/>
          <w:szCs w:val="24"/>
        </w:rPr>
        <w:t>о прохождении практи</w:t>
      </w:r>
      <w:r w:rsidR="00313C0A">
        <w:rPr>
          <w:rFonts w:ascii="Times New Roman" w:hAnsi="Times New Roman"/>
          <w:sz w:val="24"/>
          <w:szCs w:val="24"/>
        </w:rPr>
        <w:t>ческой подготовки</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К.М.05.04 (П)</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ЧАСТЬ __</w:t>
      </w:r>
    </w:p>
    <w:p w:rsidR="003A6A95" w:rsidRPr="00523E81" w:rsidRDefault="003A6A95" w:rsidP="00444953">
      <w:pPr>
        <w:spacing w:after="0" w:line="240" w:lineRule="auto"/>
        <w:jc w:val="both"/>
        <w:rPr>
          <w:rFonts w:ascii="Times New Roman" w:hAnsi="Times New Roman"/>
          <w:sz w:val="24"/>
          <w:szCs w:val="24"/>
        </w:rPr>
      </w:pP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pStyle w:val="1"/>
        <w:keepNext w:val="0"/>
        <w:spacing w:before="0" w:line="240" w:lineRule="auto"/>
        <w:rPr>
          <w:rFonts w:ascii="Times New Roman" w:hAnsi="Times New Roman"/>
          <w:b w:val="0"/>
          <w:bCs w:val="0"/>
          <w:color w:val="auto"/>
          <w:sz w:val="24"/>
          <w:szCs w:val="24"/>
        </w:rPr>
      </w:pPr>
      <w:r w:rsidRPr="00523E81">
        <w:rPr>
          <w:rFonts w:ascii="Times New Roman" w:hAnsi="Times New Roman"/>
          <w:b w:val="0"/>
          <w:bCs w:val="0"/>
          <w:color w:val="auto"/>
          <w:sz w:val="24"/>
          <w:szCs w:val="24"/>
        </w:rPr>
        <w:t>Тип практики:</w:t>
      </w:r>
      <w:r w:rsidRPr="00523E81">
        <w:rPr>
          <w:rFonts w:ascii="Times New Roman" w:hAnsi="Times New Roman"/>
          <w:b w:val="0"/>
          <w:bCs w:val="0"/>
          <w:sz w:val="24"/>
          <w:szCs w:val="24"/>
        </w:rPr>
        <w:t xml:space="preserve">  </w:t>
      </w:r>
      <w:r w:rsidRPr="00523E81">
        <w:rPr>
          <w:rFonts w:ascii="Times New Roman" w:hAnsi="Times New Roman"/>
          <w:b w:val="0"/>
          <w:bCs w:val="0"/>
          <w:color w:val="auto"/>
          <w:sz w:val="24"/>
          <w:szCs w:val="24"/>
        </w:rPr>
        <w:t>Педагогическая практика (</w:t>
      </w:r>
      <w:r w:rsidR="007E1FDB" w:rsidRPr="00523E81">
        <w:rPr>
          <w:rFonts w:ascii="Times New Roman" w:hAnsi="Times New Roman"/>
          <w:b w:val="0"/>
          <w:bCs w:val="0"/>
          <w:color w:val="auto"/>
          <w:sz w:val="24"/>
          <w:szCs w:val="24"/>
        </w:rPr>
        <w:t>тьюторская</w:t>
      </w:r>
      <w:r w:rsidRPr="00523E81">
        <w:rPr>
          <w:rFonts w:ascii="Times New Roman" w:hAnsi="Times New Roman"/>
          <w:b w:val="0"/>
          <w:bCs w:val="0"/>
          <w:color w:val="auto"/>
          <w:sz w:val="24"/>
          <w:szCs w:val="24"/>
        </w:rPr>
        <w:t>)</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pStyle w:val="ConsPlusNormal"/>
        <w:ind w:firstLine="540"/>
        <w:jc w:val="both"/>
        <w:rPr>
          <w:rFonts w:ascii="Times New Roman" w:hAnsi="Times New Roman" w:cs="Times New Roman"/>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Выполнил(а):  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 xml:space="preserve">                   Фамилия И.О.</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 xml:space="preserve">Направление подготовки:  ________________________ </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Направленность (профиль) программы______________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Форма обучения: 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Руководитель практики от ОмГА:</w:t>
      </w:r>
    </w:p>
    <w:p w:rsidR="003A6A95" w:rsidRPr="00523E81" w:rsidRDefault="003A6A95" w:rsidP="00F028A5">
      <w:pPr>
        <w:pStyle w:val="21"/>
        <w:spacing w:after="0" w:line="240" w:lineRule="auto"/>
        <w:ind w:left="3544" w:right="55"/>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Уч. степень, уч. звание, Фамилия И.О.</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_____________________</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подпись</w:t>
      </w: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shd w:val="clear" w:color="auto" w:fill="FFFFFF"/>
        </w:rPr>
      </w:pPr>
      <w:r w:rsidRPr="00523E81">
        <w:rPr>
          <w:rFonts w:ascii="Times New Roman" w:hAnsi="Times New Roman"/>
          <w:sz w:val="24"/>
          <w:szCs w:val="24"/>
        </w:rPr>
        <w:t xml:space="preserve">Место прохождения практики: </w:t>
      </w:r>
      <w:r w:rsidRPr="00523E81">
        <w:rPr>
          <w:rFonts w:ascii="Times New Roman" w:hAnsi="Times New Roman"/>
          <w:sz w:val="24"/>
          <w:szCs w:val="24"/>
          <w:shd w:val="clear" w:color="auto" w:fill="FFFFFF"/>
        </w:rPr>
        <w:t xml:space="preserve">(адрес, контактные телефоны):  </w:t>
      </w:r>
      <w:r w:rsidRPr="00523E81">
        <w:rPr>
          <w:rFonts w:ascii="Times New Roman" w:hAnsi="Times New Roman"/>
          <w:sz w:val="24"/>
          <w:szCs w:val="24"/>
        </w:rPr>
        <w:t>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____________________________________________________________________________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принимающей организации:  </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______________      ________________________________________________________ </w:t>
      </w:r>
    </w:p>
    <w:p w:rsidR="003A6A95" w:rsidRPr="00523E81" w:rsidRDefault="003A6A95" w:rsidP="00F028A5">
      <w:pPr>
        <w:shd w:val="clear" w:color="auto" w:fill="FFFFFF"/>
        <w:spacing w:after="0" w:line="240" w:lineRule="auto"/>
        <w:ind w:left="567"/>
        <w:rPr>
          <w:rFonts w:ascii="Times New Roman" w:hAnsi="Times New Roman"/>
          <w:sz w:val="24"/>
          <w:szCs w:val="24"/>
        </w:rPr>
      </w:pPr>
      <w:r w:rsidRPr="00523E81">
        <w:rPr>
          <w:rFonts w:ascii="Times New Roman" w:hAnsi="Times New Roman"/>
          <w:sz w:val="24"/>
          <w:szCs w:val="24"/>
          <w:shd w:val="clear" w:color="auto" w:fill="FFFFFF"/>
        </w:rPr>
        <w:t>подпись                     (должность, Ф.И.О., контактный телефон)</w:t>
      </w:r>
      <w:r w:rsidRPr="00523E81">
        <w:rPr>
          <w:rFonts w:ascii="Times New Roman" w:hAnsi="Times New Roman"/>
          <w:sz w:val="24"/>
          <w:szCs w:val="24"/>
        </w:rPr>
        <w:br/>
      </w: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jc w:val="right"/>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Омск,  20__</w:t>
      </w: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2</w:t>
      </w:r>
    </w:p>
    <w:p w:rsidR="003E6CA8" w:rsidRPr="00C678BB" w:rsidRDefault="003E6CA8" w:rsidP="003E6CA8">
      <w:pPr>
        <w:pStyle w:val="3"/>
        <w:shd w:val="clear" w:color="auto" w:fill="FFFFFF"/>
        <w:spacing w:before="0" w:line="240" w:lineRule="auto"/>
        <w:ind w:firstLine="709"/>
        <w:jc w:val="center"/>
        <w:rPr>
          <w:rFonts w:ascii="Times New Roman" w:hAnsi="Times New Roman"/>
          <w:color w:val="000000"/>
          <w:sz w:val="24"/>
          <w:szCs w:val="24"/>
        </w:rPr>
      </w:pPr>
      <w:r w:rsidRPr="00C678BB">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г.Омск</w:t>
      </w:r>
      <w:r w:rsidRPr="00C678BB">
        <w:rPr>
          <w:color w:val="000000"/>
        </w:rPr>
        <w:tab/>
      </w:r>
      <w:r w:rsidRPr="00C678BB">
        <w:rPr>
          <w:color w:val="000000"/>
        </w:rPr>
        <w:tab/>
      </w:r>
      <w:r w:rsidRPr="00C678BB">
        <w:rPr>
          <w:color w:val="000000"/>
        </w:rPr>
        <w:tab/>
      </w:r>
      <w:r w:rsidRPr="00C678BB">
        <w:rPr>
          <w:color w:val="000000"/>
        </w:rPr>
        <w:tab/>
      </w:r>
      <w:r w:rsidRPr="00C678BB">
        <w:rPr>
          <w:color w:val="000000"/>
        </w:rPr>
        <w:tab/>
      </w:r>
      <w:r w:rsidRPr="00C678BB">
        <w:rPr>
          <w:color w:val="000000"/>
        </w:rPr>
        <w:tab/>
      </w:r>
      <w:r w:rsidRPr="00C678BB">
        <w:rPr>
          <w:color w:val="000000"/>
        </w:rPr>
        <w:tab/>
      </w:r>
      <w:r w:rsidRPr="00C678BB">
        <w:rPr>
          <w:color w:val="000000"/>
        </w:rPr>
        <w:tab/>
        <w:t>"___"_____________20___г.</w:t>
      </w:r>
    </w:p>
    <w:p w:rsidR="003E6CA8" w:rsidRPr="00C678BB" w:rsidRDefault="003E6CA8" w:rsidP="003E6CA8">
      <w:pPr>
        <w:pStyle w:val="ad"/>
        <w:shd w:val="clear" w:color="auto" w:fill="FFFFFF"/>
        <w:spacing w:before="0" w:beforeAutospacing="0" w:after="0" w:afterAutospacing="0"/>
        <w:ind w:firstLine="709"/>
        <w:jc w:val="both"/>
        <w:rPr>
          <w:b/>
          <w:color w:val="000000"/>
          <w:u w:val="single"/>
        </w:rPr>
      </w:pPr>
      <w:r w:rsidRPr="00C678BB">
        <w:rPr>
          <w:color w:val="000000"/>
          <w:u w:val="single"/>
        </w:rPr>
        <w:t>     </w:t>
      </w:r>
      <w:r w:rsidRPr="00523E81">
        <w:rPr>
          <w:b/>
          <w:u w:val="single"/>
        </w:rPr>
        <w:t>Частное учреждение образовательная организация высшего образования «Омская гуманитарная академия»,</w:t>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 xml:space="preserve">именуемое  в дальнейшем "Организация", в лице  </w:t>
      </w:r>
      <w:r w:rsidRPr="00C678BB">
        <w:rPr>
          <w:b/>
          <w:color w:val="000000"/>
          <w:u w:val="single"/>
        </w:rPr>
        <w:t>Ректора</w:t>
      </w:r>
      <w:r w:rsidRPr="00C678BB">
        <w:rPr>
          <w:b/>
          <w:color w:val="000000"/>
          <w:u w:val="single"/>
        </w:rPr>
        <w:tab/>
      </w:r>
      <w:r w:rsidRPr="00C678BB">
        <w:rPr>
          <w:b/>
          <w:color w:val="000000"/>
          <w:u w:val="single"/>
        </w:rPr>
        <w:tab/>
      </w:r>
      <w:r w:rsidRPr="00C678BB">
        <w:rPr>
          <w:b/>
          <w:color w:val="000000"/>
          <w:u w:val="single"/>
        </w:rPr>
        <w:tab/>
      </w:r>
      <w:r w:rsidRPr="00C678BB">
        <w:rPr>
          <w:b/>
          <w:color w:val="000000"/>
          <w:u w:val="single"/>
        </w:rPr>
        <w:tab/>
      </w:r>
      <w:r w:rsidRPr="00C678BB">
        <w:rPr>
          <w:b/>
          <w:color w:val="000000"/>
          <w:u w:val="single"/>
        </w:rPr>
        <w:tab/>
      </w:r>
      <w:r w:rsidRPr="00C678BB">
        <w:rPr>
          <w:color w:val="000000"/>
        </w:rPr>
        <w:t>,</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 xml:space="preserve">действующего на основании </w:t>
      </w:r>
      <w:r w:rsidRPr="00C678BB">
        <w:rPr>
          <w:color w:val="000000"/>
        </w:rPr>
        <w:tab/>
      </w:r>
      <w:r w:rsidRPr="00C678BB">
        <w:rPr>
          <w:b/>
          <w:color w:val="000000"/>
          <w:u w:val="single"/>
        </w:rPr>
        <w:tab/>
        <w:t>Устава</w:t>
      </w:r>
      <w:r w:rsidRPr="00C678BB">
        <w:rPr>
          <w:b/>
          <w:color w:val="000000"/>
          <w:u w:val="single"/>
        </w:rPr>
        <w:tab/>
      </w:r>
      <w:r w:rsidRPr="00C678BB">
        <w:rPr>
          <w:b/>
          <w:color w:val="000000"/>
          <w:u w:val="single"/>
        </w:rPr>
        <w:tab/>
      </w:r>
      <w:r w:rsidRPr="00C678BB">
        <w:rPr>
          <w:b/>
          <w:color w:val="000000"/>
          <w:u w:val="single"/>
        </w:rPr>
        <w:tab/>
      </w:r>
      <w:r w:rsidRPr="00C678BB">
        <w:rPr>
          <w:b/>
          <w:color w:val="000000"/>
          <w:u w:val="single"/>
        </w:rPr>
        <w:tab/>
      </w:r>
      <w:r w:rsidRPr="00C678BB">
        <w:rPr>
          <w:b/>
          <w:color w:val="000000"/>
          <w:u w:val="single"/>
        </w:rPr>
        <w:tab/>
      </w:r>
      <w:r w:rsidRPr="00C678BB">
        <w:rPr>
          <w:b/>
          <w:color w:val="000000"/>
          <w:u w:val="single"/>
        </w:rPr>
        <w:tab/>
      </w:r>
      <w:r w:rsidRPr="00C678BB">
        <w:rPr>
          <w:b/>
          <w:color w:val="000000"/>
          <w:u w:val="single"/>
        </w:rPr>
        <w:tab/>
      </w:r>
      <w:r w:rsidRPr="00C678BB">
        <w:rPr>
          <w:color w:val="000000"/>
        </w:rPr>
        <w:t>,</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с одной стороны, и _____________________________________________________,</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именуем_____ в   дальнейшем    "Профильная   организация",    в      лице</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______________________________________________, действующего на основании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______________________________________________________, с другой стороны,</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именуемые по отдельности "Сторона",   а вместе   - "Стороны",   заключили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настоящий Договор о нижеследующем.</w:t>
      </w:r>
    </w:p>
    <w:p w:rsidR="003E6CA8" w:rsidRPr="00C678BB" w:rsidRDefault="003E6CA8" w:rsidP="003E6CA8">
      <w:pPr>
        <w:pStyle w:val="3"/>
        <w:shd w:val="clear" w:color="auto" w:fill="FFFFFF"/>
        <w:spacing w:before="0" w:line="240" w:lineRule="auto"/>
        <w:ind w:firstLine="709"/>
        <w:jc w:val="center"/>
        <w:rPr>
          <w:rFonts w:ascii="Times New Roman" w:hAnsi="Times New Roman"/>
          <w:color w:val="000000"/>
          <w:sz w:val="24"/>
          <w:szCs w:val="24"/>
        </w:rPr>
      </w:pPr>
      <w:r w:rsidRPr="00C678BB">
        <w:rPr>
          <w:rFonts w:ascii="Times New Roman" w:hAnsi="Times New Roman"/>
          <w:color w:val="000000"/>
          <w:sz w:val="24"/>
          <w:szCs w:val="24"/>
        </w:rPr>
        <w:t>1. Предмет Договора</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1.1. Предметом настоящего Договора является организация практической подготовки обучающихся (далее - практическая подготовка).</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E6CA8" w:rsidRPr="00C678BB" w:rsidRDefault="003E6CA8" w:rsidP="003E6CA8">
      <w:pPr>
        <w:pStyle w:val="3"/>
        <w:shd w:val="clear" w:color="auto" w:fill="FFFFFF"/>
        <w:spacing w:before="0" w:line="240" w:lineRule="auto"/>
        <w:ind w:firstLine="709"/>
        <w:jc w:val="center"/>
        <w:rPr>
          <w:rFonts w:ascii="Times New Roman" w:hAnsi="Times New Roman"/>
          <w:color w:val="000000"/>
          <w:sz w:val="24"/>
          <w:szCs w:val="24"/>
        </w:rPr>
      </w:pPr>
      <w:r w:rsidRPr="00C678BB">
        <w:rPr>
          <w:rFonts w:ascii="Times New Roman" w:hAnsi="Times New Roman"/>
          <w:color w:val="000000"/>
          <w:sz w:val="24"/>
          <w:szCs w:val="24"/>
        </w:rPr>
        <w:t>2. Права и обязанности Сторон</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2.1. Организация обязана:</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2.1.2 назначить руководителя по практической подготовке от Организации, который:</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организует участие обучающихся в выполнении определенных видов работ, связанных с будущей профессиональной деятельностью;</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2.1.3 при смене руководителя по практической подготовке в 2–х дневный срок сообщить об этом Профильной организации;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2.1.6 _________________(иные обязанности Организации).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2.2. Профильная организация обязана:</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2.2.3 при смене лица, указанного в </w:t>
      </w:r>
      <w:hyperlink r:id="rId25" w:anchor="20222" w:history="1">
        <w:r w:rsidRPr="00C678BB">
          <w:rPr>
            <w:rStyle w:val="ae"/>
            <w:color w:val="000000"/>
            <w:u w:val="single"/>
            <w:bdr w:val="none" w:sz="0" w:space="0" w:color="auto" w:frame="1"/>
          </w:rPr>
          <w:t>пункте  2.2.2</w:t>
        </w:r>
      </w:hyperlink>
      <w:r w:rsidRPr="00C678BB">
        <w:rPr>
          <w:color w:val="000000"/>
        </w:rPr>
        <w:t>, в 2-х дневный срок сообщить об этом Организации;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2.2.6 ознакомить обучающихся с правилами внутреннего трудового распорядка Профильной организации,_________________________________________________</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(указываются иные локальные нормативные</w:t>
      </w:r>
    </w:p>
    <w:p w:rsidR="003E6CA8" w:rsidRPr="00C678BB" w:rsidRDefault="003E6CA8" w:rsidP="003E6CA8">
      <w:pPr>
        <w:pStyle w:val="toleft"/>
        <w:shd w:val="clear" w:color="auto" w:fill="FFFFFF"/>
        <w:spacing w:before="0" w:beforeAutospacing="0" w:after="0" w:afterAutospacing="0"/>
        <w:ind w:firstLine="709"/>
        <w:jc w:val="both"/>
        <w:rPr>
          <w:color w:val="000000"/>
        </w:rPr>
      </w:pPr>
      <w:r w:rsidRPr="00C678BB">
        <w:rPr>
          <w:color w:val="000000"/>
        </w:rPr>
        <w:t>_______________________________________________________________________;</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акты Профильной организации)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2.2.10 _____________(иные обязанности Профильной организации).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2.3. Организация имеет право:</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2.3.3 __________________(иные права Организации).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2.4. Профильная организация имеет право:</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2.4.3 ___________(иные права Профильной организации).</w:t>
      </w:r>
    </w:p>
    <w:p w:rsidR="003E6CA8" w:rsidRPr="00C678BB" w:rsidRDefault="003E6CA8" w:rsidP="003E6CA8">
      <w:pPr>
        <w:pStyle w:val="3"/>
        <w:shd w:val="clear" w:color="auto" w:fill="FFFFFF"/>
        <w:spacing w:before="0" w:line="240" w:lineRule="auto"/>
        <w:ind w:firstLine="709"/>
        <w:jc w:val="center"/>
        <w:rPr>
          <w:rFonts w:ascii="Times New Roman" w:hAnsi="Times New Roman"/>
          <w:color w:val="000000"/>
          <w:sz w:val="24"/>
          <w:szCs w:val="24"/>
        </w:rPr>
      </w:pPr>
      <w:r w:rsidRPr="00C678BB">
        <w:rPr>
          <w:rFonts w:ascii="Times New Roman" w:hAnsi="Times New Roman"/>
          <w:color w:val="000000"/>
          <w:sz w:val="24"/>
          <w:szCs w:val="24"/>
        </w:rPr>
        <w:t>3. Срок действия договора</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3.1. Настоящий Договор вступает в силу после его подписания и действует до полного исполнения Сторонами обязательств.</w:t>
      </w:r>
    </w:p>
    <w:p w:rsidR="003E6CA8" w:rsidRPr="00C678BB" w:rsidRDefault="003E6CA8" w:rsidP="003E6CA8">
      <w:pPr>
        <w:pStyle w:val="3"/>
        <w:shd w:val="clear" w:color="auto" w:fill="FFFFFF"/>
        <w:spacing w:before="0" w:line="240" w:lineRule="auto"/>
        <w:ind w:firstLine="709"/>
        <w:jc w:val="center"/>
        <w:rPr>
          <w:rFonts w:ascii="Times New Roman" w:hAnsi="Times New Roman"/>
          <w:color w:val="000000"/>
          <w:sz w:val="24"/>
          <w:szCs w:val="24"/>
        </w:rPr>
      </w:pPr>
      <w:r w:rsidRPr="00C678BB">
        <w:rPr>
          <w:rFonts w:ascii="Times New Roman" w:hAnsi="Times New Roman"/>
          <w:color w:val="000000"/>
          <w:sz w:val="24"/>
          <w:szCs w:val="24"/>
        </w:rPr>
        <w:t>4. Заключительные положения</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E6CA8" w:rsidRPr="00C678BB" w:rsidRDefault="003E6CA8" w:rsidP="003E6CA8">
      <w:pPr>
        <w:pStyle w:val="ad"/>
        <w:shd w:val="clear" w:color="auto" w:fill="FFFFFF"/>
        <w:spacing w:before="0" w:beforeAutospacing="0" w:after="0" w:afterAutospacing="0"/>
        <w:ind w:firstLine="709"/>
        <w:jc w:val="both"/>
        <w:rPr>
          <w:color w:val="000000"/>
        </w:rPr>
      </w:pPr>
      <w:r w:rsidRPr="00C678BB">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3E6CA8" w:rsidRPr="00523E81" w:rsidRDefault="003E6CA8" w:rsidP="003E6CA8">
      <w:pPr>
        <w:spacing w:after="0" w:line="240" w:lineRule="auto"/>
        <w:ind w:firstLine="709"/>
        <w:jc w:val="both"/>
        <w:rPr>
          <w:rFonts w:ascii="Times New Roman" w:hAnsi="Times New Roman"/>
          <w:sz w:val="24"/>
          <w:szCs w:val="24"/>
        </w:rPr>
      </w:pPr>
    </w:p>
    <w:p w:rsidR="003E6CA8" w:rsidRPr="00523E81" w:rsidRDefault="003E6CA8" w:rsidP="00523E81">
      <w:pPr>
        <w:pStyle w:val="ab"/>
        <w:numPr>
          <w:ilvl w:val="0"/>
          <w:numId w:val="10"/>
        </w:numPr>
        <w:tabs>
          <w:tab w:val="left" w:pos="2195"/>
        </w:tabs>
        <w:spacing w:after="0" w:line="240" w:lineRule="auto"/>
        <w:ind w:left="0" w:firstLine="709"/>
        <w:jc w:val="center"/>
        <w:rPr>
          <w:rFonts w:ascii="Times New Roman" w:hAnsi="Times New Roman"/>
          <w:sz w:val="24"/>
          <w:szCs w:val="24"/>
        </w:rPr>
      </w:pPr>
      <w:r w:rsidRPr="00523E81">
        <w:rPr>
          <w:rFonts w:ascii="Times New Roman" w:hAnsi="Times New Roman"/>
          <w:b/>
          <w:bCs/>
          <w:w w:val="105"/>
          <w:sz w:val="24"/>
          <w:szCs w:val="24"/>
        </w:rPr>
        <w:t>Адреса, реквизиты и подписи Сторон</w:t>
      </w:r>
    </w:p>
    <w:p w:rsidR="003E6CA8" w:rsidRPr="00523E81" w:rsidRDefault="003E6CA8" w:rsidP="003E6CA8">
      <w:pPr>
        <w:pStyle w:val="ab"/>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793"/>
        <w:gridCol w:w="5345"/>
      </w:tblGrid>
      <w:tr w:rsidR="003E6CA8" w:rsidRPr="00523E81" w:rsidTr="003E6CA8">
        <w:tc>
          <w:tcPr>
            <w:tcW w:w="4793" w:type="dxa"/>
          </w:tcPr>
          <w:p w:rsidR="003E6CA8" w:rsidRPr="00523E81" w:rsidRDefault="003E6CA8" w:rsidP="003E6CA8">
            <w:pPr>
              <w:tabs>
                <w:tab w:val="left" w:pos="2195"/>
              </w:tabs>
              <w:ind w:firstLine="709"/>
              <w:jc w:val="center"/>
              <w:rPr>
                <w:rFonts w:ascii="Times New Roman" w:hAnsi="Times New Roman"/>
                <w:b/>
                <w:sz w:val="24"/>
                <w:szCs w:val="24"/>
              </w:rPr>
            </w:pPr>
            <w:r w:rsidRPr="00523E81">
              <w:rPr>
                <w:rFonts w:ascii="Times New Roman" w:hAnsi="Times New Roman"/>
                <w:b/>
                <w:bCs/>
                <w:w w:val="105"/>
                <w:sz w:val="24"/>
                <w:szCs w:val="24"/>
              </w:rPr>
              <w:t>Профильная</w:t>
            </w:r>
            <w:r w:rsidRPr="00523E81">
              <w:rPr>
                <w:rFonts w:ascii="Times New Roman" w:hAnsi="Times New Roman"/>
                <w:b/>
                <w:bCs/>
                <w:spacing w:val="-12"/>
                <w:w w:val="105"/>
                <w:sz w:val="24"/>
                <w:szCs w:val="24"/>
              </w:rPr>
              <w:t xml:space="preserve"> </w:t>
            </w:r>
            <w:r w:rsidRPr="00523E81">
              <w:rPr>
                <w:rFonts w:ascii="Times New Roman" w:hAnsi="Times New Roman"/>
                <w:b/>
                <w:bCs/>
                <w:w w:val="105"/>
                <w:sz w:val="24"/>
                <w:szCs w:val="24"/>
              </w:rPr>
              <w:t>организация:</w:t>
            </w:r>
          </w:p>
          <w:p w:rsidR="003E6CA8" w:rsidRPr="00523E81" w:rsidRDefault="003E6CA8" w:rsidP="003E6CA8">
            <w:pPr>
              <w:tabs>
                <w:tab w:val="left" w:pos="2195"/>
              </w:tabs>
              <w:ind w:firstLine="709"/>
              <w:jc w:val="center"/>
              <w:rPr>
                <w:rFonts w:ascii="Times New Roman" w:hAnsi="Times New Roman"/>
                <w:b/>
                <w:sz w:val="24"/>
                <w:szCs w:val="24"/>
              </w:rPr>
            </w:pPr>
          </w:p>
        </w:tc>
        <w:tc>
          <w:tcPr>
            <w:tcW w:w="5345" w:type="dxa"/>
          </w:tcPr>
          <w:p w:rsidR="003E6CA8" w:rsidRPr="00523E81" w:rsidRDefault="003E6CA8" w:rsidP="003E6CA8">
            <w:pPr>
              <w:tabs>
                <w:tab w:val="left" w:pos="2195"/>
              </w:tabs>
              <w:ind w:firstLine="709"/>
              <w:jc w:val="center"/>
              <w:rPr>
                <w:rFonts w:ascii="Times New Roman" w:hAnsi="Times New Roman"/>
                <w:b/>
                <w:sz w:val="24"/>
                <w:szCs w:val="24"/>
              </w:rPr>
            </w:pPr>
            <w:r w:rsidRPr="00523E81">
              <w:rPr>
                <w:rFonts w:ascii="Times New Roman" w:hAnsi="Times New Roman"/>
                <w:b/>
                <w:bCs/>
                <w:spacing w:val="-1"/>
                <w:sz w:val="24"/>
                <w:szCs w:val="24"/>
              </w:rPr>
              <w:t>Организация:</w:t>
            </w:r>
          </w:p>
        </w:tc>
      </w:tr>
      <w:tr w:rsidR="003E6CA8" w:rsidRPr="00523E81" w:rsidTr="003E6CA8">
        <w:tc>
          <w:tcPr>
            <w:tcW w:w="4793" w:type="dxa"/>
          </w:tcPr>
          <w:p w:rsidR="003E6CA8" w:rsidRPr="00523E81" w:rsidRDefault="003E6CA8" w:rsidP="003E6CA8">
            <w:pPr>
              <w:tabs>
                <w:tab w:val="left" w:pos="2195"/>
              </w:tabs>
              <w:ind w:firstLine="709"/>
              <w:rPr>
                <w:rFonts w:ascii="Times New Roman" w:hAnsi="Times New Roman"/>
                <w:bCs/>
                <w:w w:val="105"/>
                <w:sz w:val="24"/>
                <w:szCs w:val="24"/>
              </w:rPr>
            </w:pP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bCs/>
                <w:w w:val="105"/>
                <w:sz w:val="24"/>
                <w:szCs w:val="24"/>
              </w:rPr>
              <w:t>_____________________________</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(полное наименование)</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w w:val="115"/>
                <w:sz w:val="24"/>
                <w:szCs w:val="24"/>
              </w:rPr>
              <w:t>Адрес:__________________________</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bCs/>
                <w:w w:val="105"/>
                <w:sz w:val="24"/>
                <w:szCs w:val="24"/>
              </w:rPr>
              <w:t>__________________________________</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bCs/>
                <w:w w:val="105"/>
                <w:sz w:val="24"/>
                <w:szCs w:val="24"/>
              </w:rPr>
              <w:t>(наименование должности, фамилия, имя, отчество (при наличии)</w:t>
            </w:r>
          </w:p>
          <w:p w:rsidR="003E6CA8" w:rsidRPr="00523E81" w:rsidRDefault="003E6CA8" w:rsidP="003E6CA8">
            <w:pPr>
              <w:tabs>
                <w:tab w:val="left" w:pos="2195"/>
              </w:tabs>
              <w:ind w:firstLine="709"/>
              <w:jc w:val="center"/>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 xml:space="preserve">М.П.  </w:t>
            </w:r>
          </w:p>
          <w:p w:rsidR="003E6CA8" w:rsidRPr="00523E81" w:rsidRDefault="003E6CA8" w:rsidP="003E6CA8">
            <w:pPr>
              <w:tabs>
                <w:tab w:val="left" w:pos="2195"/>
              </w:tabs>
              <w:ind w:firstLine="709"/>
              <w:rPr>
                <w:rFonts w:ascii="Times New Roman" w:hAnsi="Times New Roman"/>
                <w:bCs/>
                <w:w w:val="105"/>
                <w:sz w:val="24"/>
                <w:szCs w:val="24"/>
              </w:rPr>
            </w:pPr>
          </w:p>
        </w:tc>
        <w:tc>
          <w:tcPr>
            <w:tcW w:w="5345" w:type="dxa"/>
          </w:tcPr>
          <w:p w:rsidR="003E6CA8" w:rsidRPr="00523E81" w:rsidRDefault="003E6CA8" w:rsidP="003E6CA8">
            <w:pPr>
              <w:tabs>
                <w:tab w:val="left" w:pos="2195"/>
              </w:tabs>
              <w:ind w:firstLine="709"/>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u w:val="single"/>
              </w:rPr>
            </w:pPr>
            <w:r w:rsidRPr="00523E81">
              <w:rPr>
                <w:rFonts w:ascii="Times New Roman" w:hAnsi="Times New Roman"/>
                <w:b/>
                <w:sz w:val="24"/>
                <w:szCs w:val="24"/>
                <w:u w:val="single"/>
              </w:rPr>
              <w:t xml:space="preserve"> </w:t>
            </w:r>
            <w:r w:rsidRPr="00523E81">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(полное наименование)</w:t>
            </w: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w w:val="115"/>
                <w:sz w:val="24"/>
                <w:szCs w:val="24"/>
              </w:rPr>
              <w:t>Адрес</w:t>
            </w:r>
            <w:r w:rsidRPr="00523E81">
              <w:rPr>
                <w:rFonts w:ascii="Times New Roman" w:hAnsi="Times New Roman"/>
                <w:w w:val="115"/>
                <w:sz w:val="24"/>
                <w:szCs w:val="24"/>
                <w:u w:val="single"/>
              </w:rPr>
              <w:t xml:space="preserve">: 644105, г.Омск, ул. 4 Челюскинцев,2А,                </w:t>
            </w:r>
            <w:r w:rsidRPr="00523E81">
              <w:rPr>
                <w:rFonts w:ascii="Times New Roman" w:hAnsi="Times New Roman"/>
                <w:bCs/>
                <w:w w:val="105"/>
                <w:sz w:val="24"/>
                <w:szCs w:val="24"/>
              </w:rPr>
              <w:t xml:space="preserve">                                                   </w:t>
            </w: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bCs/>
                <w:w w:val="105"/>
                <w:sz w:val="24"/>
                <w:szCs w:val="24"/>
              </w:rPr>
              <w:t>__________________________________________</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(наименование должности, фамилия, имя, отчество (при наличии)</w:t>
            </w:r>
          </w:p>
          <w:p w:rsidR="003E6CA8" w:rsidRPr="00523E81" w:rsidRDefault="003E6CA8" w:rsidP="003E6CA8">
            <w:pPr>
              <w:tabs>
                <w:tab w:val="left" w:pos="2195"/>
              </w:tabs>
              <w:ind w:firstLine="709"/>
              <w:jc w:val="center"/>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 xml:space="preserve">М.П.  </w:t>
            </w:r>
          </w:p>
          <w:p w:rsidR="003E6CA8" w:rsidRPr="00523E81" w:rsidRDefault="003E6CA8" w:rsidP="003E6CA8">
            <w:pPr>
              <w:tabs>
                <w:tab w:val="left" w:pos="2195"/>
              </w:tabs>
              <w:ind w:firstLine="709"/>
              <w:rPr>
                <w:rFonts w:ascii="Times New Roman" w:hAnsi="Times New Roman"/>
                <w:bCs/>
                <w:spacing w:val="-1"/>
                <w:sz w:val="24"/>
                <w:szCs w:val="24"/>
              </w:rPr>
            </w:pPr>
          </w:p>
        </w:tc>
      </w:tr>
    </w:tbl>
    <w:p w:rsidR="00313C0A" w:rsidRDefault="00313C0A" w:rsidP="00F028A5">
      <w:pPr>
        <w:rPr>
          <w:rFonts w:ascii="Times New Roman" w:hAnsi="Times New Roman"/>
          <w:bCs/>
          <w:sz w:val="24"/>
          <w:szCs w:val="24"/>
        </w:rPr>
      </w:pPr>
    </w:p>
    <w:p w:rsidR="003A6A95" w:rsidRDefault="003A6A95"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Pr="00523E81" w:rsidRDefault="00313C0A" w:rsidP="00F028A5">
      <w:pPr>
        <w:rPr>
          <w:rFonts w:ascii="Times New Roman" w:hAnsi="Times New Roman"/>
          <w:bCs/>
          <w:sz w:val="24"/>
          <w:szCs w:val="24"/>
        </w:rPr>
      </w:pPr>
    </w:p>
    <w:p w:rsidR="003E6CA8" w:rsidRDefault="003E6CA8" w:rsidP="00F028A5">
      <w:pPr>
        <w:rPr>
          <w:rFonts w:ascii="Times New Roman" w:hAnsi="Times New Roman"/>
          <w:bCs/>
          <w:sz w:val="24"/>
          <w:szCs w:val="24"/>
        </w:rPr>
      </w:pP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313C0A" w:rsidRPr="00B928E9" w:rsidRDefault="00313C0A" w:rsidP="00313C0A">
      <w:pPr>
        <w:widowControl w:val="0"/>
        <w:numPr>
          <w:ilvl w:val="0"/>
          <w:numId w:val="3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313C0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13C0A"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313C0A" w:rsidRPr="00B928E9" w:rsidRDefault="00313C0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313C0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313C0A" w:rsidRPr="00DC45DC" w:rsidRDefault="00C678BB" w:rsidP="00C678BB">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w:t>
            </w:r>
            <w:r w:rsidR="00313C0A">
              <w:rPr>
                <w:rFonts w:ascii="Times New Roman" w:hAnsi="Times New Roman"/>
                <w:sz w:val="18"/>
                <w:szCs w:val="18"/>
              </w:rPr>
              <w:t xml:space="preserve">Педагогическое образование </w:t>
            </w:r>
            <w:r w:rsidR="00313C0A" w:rsidRPr="00DC45DC">
              <w:rPr>
                <w:rFonts w:ascii="Times New Roman" w:hAnsi="Times New Roman"/>
                <w:sz w:val="18"/>
                <w:szCs w:val="18"/>
              </w:rPr>
              <w:t xml:space="preserve"> </w:t>
            </w:r>
            <w:r w:rsidR="00313C0A">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13C0A" w:rsidRPr="00DC45DC" w:rsidRDefault="00313C0A" w:rsidP="00777EB3">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«Начальное </w:t>
            </w:r>
            <w:r w:rsidR="00C678BB">
              <w:rPr>
                <w:rFonts w:ascii="Times New Roman" w:hAnsi="Times New Roman"/>
                <w:color w:val="000000"/>
                <w:sz w:val="18"/>
                <w:szCs w:val="18"/>
              </w:rPr>
              <w:t xml:space="preserve">общее </w:t>
            </w:r>
            <w:r w:rsidR="00D47A65">
              <w:rPr>
                <w:rFonts w:ascii="Times New Roman" w:hAnsi="Times New Roman"/>
                <w:color w:val="000000"/>
                <w:sz w:val="18"/>
                <w:szCs w:val="18"/>
              </w:rPr>
              <w:t>образование</w:t>
            </w:r>
            <w:r>
              <w:rPr>
                <w:rFonts w:ascii="Times New Roman" w:hAnsi="Times New Roman"/>
                <w:color w:val="000000"/>
                <w:sz w:val="18"/>
                <w:szCs w:val="18"/>
              </w:rPr>
              <w:t xml:space="preserve">» </w:t>
            </w:r>
          </w:p>
          <w:p w:rsidR="00313C0A" w:rsidRPr="00DC45DC" w:rsidRDefault="00313C0A"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13C0A" w:rsidRPr="00523E81" w:rsidRDefault="00313C0A" w:rsidP="00313C0A">
            <w:pPr>
              <w:pStyle w:val="af1"/>
              <w:jc w:val="both"/>
            </w:pPr>
          </w:p>
          <w:p w:rsidR="00313C0A" w:rsidRPr="000273D4" w:rsidRDefault="00313C0A" w:rsidP="00313C0A">
            <w:pPr>
              <w:pStyle w:val="24"/>
              <w:numPr>
                <w:ilvl w:val="0"/>
                <w:numId w:val="34"/>
              </w:numPr>
              <w:spacing w:after="0" w:line="240" w:lineRule="auto"/>
              <w:jc w:val="both"/>
              <w:rPr>
                <w:color w:val="FF0000"/>
                <w:sz w:val="24"/>
                <w:szCs w:val="24"/>
              </w:rPr>
            </w:pPr>
            <w:r w:rsidRPr="003D5AFB">
              <w:rPr>
                <w:color w:val="FF0000"/>
                <w:sz w:val="24"/>
                <w:szCs w:val="24"/>
              </w:rPr>
              <w:t xml:space="preserve">Анализ образовательной среды прохождения практики: ее образовательные возможности и негативные факторы </w:t>
            </w:r>
          </w:p>
          <w:p w:rsidR="00313C0A" w:rsidRPr="000273D4" w:rsidRDefault="00313C0A" w:rsidP="00313C0A">
            <w:pPr>
              <w:pStyle w:val="24"/>
              <w:spacing w:after="0" w:line="240" w:lineRule="auto"/>
              <w:ind w:left="290" w:firstLine="418"/>
              <w:jc w:val="both"/>
              <w:rPr>
                <w:color w:val="FF0000"/>
                <w:sz w:val="24"/>
                <w:szCs w:val="24"/>
              </w:rPr>
            </w:pPr>
            <w:r w:rsidRPr="003D5AFB">
              <w:rPr>
                <w:b/>
                <w:i/>
                <w:color w:val="FF0000"/>
                <w:sz w:val="24"/>
                <w:szCs w:val="24"/>
              </w:rPr>
              <w:t>Результат:</w:t>
            </w:r>
            <w:r w:rsidRPr="003D5AFB">
              <w:rPr>
                <w:color w:val="FF0000"/>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313C0A" w:rsidRPr="000273D4" w:rsidRDefault="00313C0A" w:rsidP="00313C0A">
            <w:pPr>
              <w:pStyle w:val="24"/>
              <w:numPr>
                <w:ilvl w:val="0"/>
                <w:numId w:val="34"/>
              </w:numPr>
              <w:spacing w:after="0" w:line="240" w:lineRule="auto"/>
              <w:jc w:val="both"/>
              <w:rPr>
                <w:color w:val="FF0000"/>
                <w:sz w:val="24"/>
                <w:szCs w:val="24"/>
              </w:rPr>
            </w:pPr>
            <w:r w:rsidRPr="003D5AFB">
              <w:rPr>
                <w:color w:val="FF0000"/>
                <w:sz w:val="24"/>
                <w:szCs w:val="24"/>
              </w:rPr>
              <w:t>Анализ целевых установок деятельности школы</w:t>
            </w:r>
          </w:p>
          <w:p w:rsidR="00313C0A" w:rsidRPr="000273D4" w:rsidRDefault="00313C0A" w:rsidP="00313C0A">
            <w:pPr>
              <w:pStyle w:val="24"/>
              <w:spacing w:after="0" w:line="240" w:lineRule="auto"/>
              <w:ind w:left="290" w:firstLine="418"/>
              <w:jc w:val="both"/>
              <w:rPr>
                <w:color w:val="FF0000"/>
                <w:sz w:val="24"/>
                <w:szCs w:val="24"/>
              </w:rPr>
            </w:pPr>
            <w:r w:rsidRPr="003D5AFB">
              <w:rPr>
                <w:b/>
                <w:i/>
                <w:color w:val="FF0000"/>
                <w:sz w:val="24"/>
                <w:szCs w:val="24"/>
              </w:rPr>
              <w:t xml:space="preserve">Результат: </w:t>
            </w:r>
            <w:r w:rsidRPr="003D5AFB">
              <w:rPr>
                <w:color w:val="FF0000"/>
                <w:sz w:val="24"/>
                <w:szCs w:val="24"/>
              </w:rPr>
              <w:t>выводы о преобладающем типе образовательной среды школы</w:t>
            </w:r>
          </w:p>
          <w:p w:rsidR="00313C0A" w:rsidRPr="000273D4" w:rsidRDefault="00313C0A" w:rsidP="00313C0A">
            <w:pPr>
              <w:pStyle w:val="24"/>
              <w:numPr>
                <w:ilvl w:val="0"/>
                <w:numId w:val="34"/>
              </w:numPr>
              <w:spacing w:after="0" w:line="240" w:lineRule="auto"/>
              <w:jc w:val="both"/>
              <w:rPr>
                <w:color w:val="FF0000"/>
                <w:sz w:val="24"/>
                <w:szCs w:val="24"/>
              </w:rPr>
            </w:pPr>
            <w:r w:rsidRPr="003D5AFB">
              <w:rPr>
                <w:color w:val="FF0000"/>
                <w:sz w:val="24"/>
                <w:szCs w:val="24"/>
              </w:rPr>
              <w:t xml:space="preserve"> Анализ профессионального стандарта «Специалист в области воспитания» </w:t>
            </w:r>
          </w:p>
          <w:p w:rsidR="00313C0A" w:rsidRPr="000273D4" w:rsidRDefault="00313C0A" w:rsidP="00313C0A">
            <w:pPr>
              <w:pStyle w:val="24"/>
              <w:spacing w:after="0" w:line="240" w:lineRule="auto"/>
              <w:ind w:left="290" w:firstLine="418"/>
              <w:jc w:val="both"/>
              <w:rPr>
                <w:color w:val="FF0000"/>
                <w:sz w:val="24"/>
                <w:szCs w:val="24"/>
              </w:rPr>
            </w:pPr>
            <w:r w:rsidRPr="003D5AFB">
              <w:rPr>
                <w:b/>
                <w:i/>
                <w:color w:val="FF0000"/>
                <w:sz w:val="24"/>
                <w:szCs w:val="24"/>
              </w:rPr>
              <w:t>Результат:</w:t>
            </w:r>
            <w:r w:rsidRPr="003D5AFB">
              <w:rPr>
                <w:color w:val="FF0000"/>
                <w:sz w:val="24"/>
                <w:szCs w:val="24"/>
              </w:rPr>
              <w:t xml:space="preserve"> выбрать и выписать из профстандарта трудовые действия тьютора по каждой трудовой функции</w:t>
            </w:r>
          </w:p>
          <w:p w:rsidR="00313C0A" w:rsidRPr="00313C0A" w:rsidRDefault="00313C0A" w:rsidP="00313C0A">
            <w:pPr>
              <w:pStyle w:val="ad"/>
              <w:numPr>
                <w:ilvl w:val="0"/>
                <w:numId w:val="34"/>
              </w:numPr>
              <w:spacing w:before="0" w:beforeAutospacing="0" w:after="0" w:afterAutospacing="0"/>
              <w:jc w:val="both"/>
              <w:rPr>
                <w:rStyle w:val="ae"/>
                <w:bCs/>
                <w:i/>
                <w:color w:val="FF0000"/>
              </w:rPr>
            </w:pPr>
            <w:r w:rsidRPr="00313C0A">
              <w:rPr>
                <w:rStyle w:val="ae"/>
                <w:noProof/>
                <w:color w:val="FF0000"/>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13C0A" w:rsidRPr="00313C0A" w:rsidRDefault="00313C0A" w:rsidP="00313C0A">
            <w:pPr>
              <w:pStyle w:val="ad"/>
              <w:spacing w:before="0" w:beforeAutospacing="0" w:after="0" w:afterAutospacing="0"/>
              <w:ind w:left="290" w:firstLine="418"/>
              <w:jc w:val="both"/>
              <w:rPr>
                <w:rStyle w:val="ae"/>
                <w:bCs/>
                <w:i/>
                <w:color w:val="FF0000"/>
              </w:rPr>
            </w:pPr>
            <w:r w:rsidRPr="00313C0A">
              <w:rPr>
                <w:rStyle w:val="ae"/>
                <w:b/>
                <w:i/>
                <w:noProof/>
                <w:color w:val="FF0000"/>
              </w:rPr>
              <w:t>Результат:</w:t>
            </w:r>
            <w:r w:rsidRPr="00313C0A">
              <w:rPr>
                <w:rStyle w:val="ae"/>
                <w:noProof/>
                <w:color w:val="FF0000"/>
              </w:rPr>
              <w:t xml:space="preserve"> самоанализ итогов прохождения практики</w:t>
            </w:r>
          </w:p>
          <w:p w:rsidR="00313C0A" w:rsidRPr="00DC45DC" w:rsidRDefault="00313C0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313C0A" w:rsidRPr="00DC45DC" w:rsidRDefault="00313C0A" w:rsidP="00313C0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313C0A" w:rsidRPr="0097109E" w:rsidRDefault="00313C0A" w:rsidP="00313C0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096"/>
        <w:gridCol w:w="2237"/>
        <w:gridCol w:w="2656"/>
      </w:tblGrid>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313C0A" w:rsidRPr="00B928E9" w:rsidRDefault="00313C0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313C0A" w:rsidRPr="00B928E9" w:rsidRDefault="00313C0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B928E9" w:rsidRDefault="00C856D8"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313C0A" w:rsidRPr="0097109E">
              <w:rPr>
                <w:rFonts w:ascii="Times New Roman" w:hAnsi="Times New Roman"/>
                <w:sz w:val="20"/>
                <w:szCs w:val="20"/>
              </w:rPr>
              <w:t xml:space="preserve"> </w:t>
            </w:r>
            <w:r w:rsidR="00313C0A" w:rsidRPr="00B928E9">
              <w:rPr>
                <w:rFonts w:ascii="Times New Roman" w:hAnsi="Times New Roman"/>
                <w:color w:val="FF0000"/>
                <w:sz w:val="20"/>
                <w:szCs w:val="20"/>
              </w:rPr>
              <w:t xml:space="preserve">644099, </w:t>
            </w:r>
            <w:r w:rsidR="00313C0A" w:rsidRPr="00B928E9">
              <w:rPr>
                <w:rFonts w:ascii="Times New Roman" w:hAnsi="Times New Roman"/>
                <w:bCs/>
                <w:color w:val="FF0000"/>
                <w:sz w:val="20"/>
                <w:szCs w:val="20"/>
              </w:rPr>
              <w:t>Омская</w:t>
            </w:r>
            <w:r w:rsidR="00313C0A" w:rsidRPr="00B928E9">
              <w:rPr>
                <w:rFonts w:ascii="Times New Roman" w:hAnsi="Times New Roman"/>
                <w:color w:val="FF0000"/>
                <w:sz w:val="20"/>
                <w:szCs w:val="20"/>
              </w:rPr>
              <w:t xml:space="preserve"> обл., г </w:t>
            </w:r>
            <w:r w:rsidR="00313C0A" w:rsidRPr="00B928E9">
              <w:rPr>
                <w:rFonts w:ascii="Times New Roman" w:hAnsi="Times New Roman"/>
                <w:bCs/>
                <w:color w:val="FF0000"/>
                <w:sz w:val="20"/>
                <w:szCs w:val="20"/>
              </w:rPr>
              <w:t>Омск</w:t>
            </w:r>
            <w:r w:rsidR="00313C0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E6CA8" w:rsidRPr="00523E81" w:rsidRDefault="00313C0A" w:rsidP="00F028A5">
      <w:pPr>
        <w:rPr>
          <w:rFonts w:ascii="Times New Roman" w:hAnsi="Times New Roman"/>
          <w:bCs/>
          <w:sz w:val="24"/>
          <w:szCs w:val="24"/>
        </w:rPr>
      </w:pPr>
      <w:r w:rsidRPr="00954718">
        <w:rPr>
          <w:rFonts w:ascii="Times New Roman" w:hAnsi="Times New Roman"/>
          <w:bCs/>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3.1</w:t>
      </w:r>
    </w:p>
    <w:p w:rsidR="003A6A95" w:rsidRPr="00523E81"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4A182B">
            <w:pPr>
              <w:spacing w:after="0" w:line="240" w:lineRule="auto"/>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C856D8"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F028A5">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F028A5">
                  <w:pPr>
                    <w:rPr>
                      <w:szCs w:val="28"/>
                    </w:rPr>
                  </w:pPr>
                </w:p>
              </w:txbxContent>
            </v:textbox>
          </v:shape>
        </w:pict>
      </w:r>
    </w:p>
    <w:p w:rsidR="003A6A95" w:rsidRPr="00523E81" w:rsidRDefault="003A6A95" w:rsidP="00F028A5">
      <w:pPr>
        <w:shd w:val="clear" w:color="auto" w:fill="FFFFFF"/>
        <w:spacing w:after="0" w:line="240" w:lineRule="auto"/>
        <w:jc w:val="both"/>
        <w:rPr>
          <w:rFonts w:ascii="Times New Roman" w:hAnsi="Times New Roman"/>
          <w:spacing w:val="-11"/>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sidR="00313C0A">
        <w:rPr>
          <w:rFonts w:ascii="Times New Roman" w:hAnsi="Times New Roman"/>
          <w:sz w:val="24"/>
          <w:szCs w:val="24"/>
        </w:rPr>
        <w:t>ческую подготовку</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pStyle w:val="af1"/>
        <w:jc w:val="center"/>
        <w:rPr>
          <w:i/>
          <w:u w:val="single"/>
        </w:rPr>
      </w:pPr>
      <w:r w:rsidRPr="00523E81">
        <w:rPr>
          <w:i/>
          <w:u w:val="single"/>
        </w:rPr>
        <w:t>Иванов Иван Иванович</w:t>
      </w:r>
    </w:p>
    <w:p w:rsidR="003A6A95" w:rsidRPr="00523E81" w:rsidRDefault="003A6A95" w:rsidP="00F028A5">
      <w:pPr>
        <w:pStyle w:val="af1"/>
        <w:jc w:val="center"/>
      </w:pPr>
      <w:r w:rsidRPr="00523E81">
        <w:t>Фамилия, Имя, Отчество студента (-ки)</w:t>
      </w:r>
    </w:p>
    <w:p w:rsidR="003A6A95" w:rsidRPr="00523E81" w:rsidRDefault="003A6A95" w:rsidP="00F028A5">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 xml:space="preserve">«Начальное </w:t>
      </w:r>
      <w:r w:rsidR="00C678BB">
        <w:rPr>
          <w:rFonts w:ascii="Times New Roman" w:hAnsi="Times New Roman"/>
          <w:sz w:val="24"/>
          <w:szCs w:val="24"/>
        </w:rPr>
        <w:t>общее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F028A5">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 практика</w:t>
      </w:r>
      <w:r w:rsidRPr="00523E81">
        <w:rPr>
          <w:rFonts w:ascii="Times New Roman" w:hAnsi="Times New Roman"/>
          <w:sz w:val="24"/>
          <w:szCs w:val="24"/>
        </w:rPr>
        <w:t xml:space="preserve">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1 часть</w:t>
      </w:r>
      <w:r w:rsidRPr="00523E81">
        <w:t xml:space="preserve"> практики:</w:t>
      </w:r>
    </w:p>
    <w:p w:rsidR="003A6A95" w:rsidRPr="00523E81" w:rsidRDefault="003A6A95" w:rsidP="00F028A5">
      <w:pPr>
        <w:pStyle w:val="af1"/>
        <w:jc w:val="both"/>
      </w:pP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Анализ образовательной среды прохождения практики: ее образовательные возможности и негативные факторы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Анализ целевых установок деятельности школы</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выбрать и выписать из профстандарта трудовые действия тьютора по каждой трудовой функции</w:t>
      </w:r>
    </w:p>
    <w:p w:rsidR="0096781E" w:rsidRPr="00523E81" w:rsidRDefault="0096781E" w:rsidP="00313C0A">
      <w:pPr>
        <w:pStyle w:val="ad"/>
        <w:numPr>
          <w:ilvl w:val="0"/>
          <w:numId w:val="34"/>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pStyle w:val="ab"/>
        <w:spacing w:after="0" w:line="240" w:lineRule="auto"/>
        <w:ind w:left="644"/>
        <w:jc w:val="both"/>
        <w:rPr>
          <w:rFonts w:ascii="Times New Roman" w:hAnsi="Times New Roman"/>
          <w:i/>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pStyle w:val="af1"/>
      </w:pPr>
      <w:r w:rsidRPr="00523E81">
        <w:t>Дата выдачи задания:     __.__.20__ г.</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96781E">
      <w:pPr>
        <w:jc w:val="right"/>
        <w:rPr>
          <w:rFonts w:ascii="Times New Roman" w:hAnsi="Times New Roman"/>
          <w:sz w:val="24"/>
          <w:szCs w:val="24"/>
        </w:rPr>
      </w:pPr>
      <w:r w:rsidRPr="00523E81">
        <w:rPr>
          <w:rFonts w:ascii="Times New Roman" w:hAnsi="Times New Roman"/>
          <w:sz w:val="24"/>
          <w:szCs w:val="24"/>
        </w:rPr>
        <w:br w:type="page"/>
        <w:t>Приложение 3.2</w:t>
      </w:r>
    </w:p>
    <w:p w:rsidR="003A6A95" w:rsidRPr="00523E81"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p w:rsidR="003A6A95" w:rsidRPr="00523E81" w:rsidRDefault="003A6A95" w:rsidP="00512C00">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512C00">
            <w:pPr>
              <w:spacing w:after="0" w:line="240" w:lineRule="auto"/>
              <w:rPr>
                <w:rFonts w:ascii="Times New Roman" w:hAnsi="Times New Roman"/>
                <w:sz w:val="24"/>
                <w:szCs w:val="24"/>
              </w:rPr>
            </w:pPr>
          </w:p>
        </w:tc>
      </w:tr>
    </w:tbl>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C856D8"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5E7E03">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5E7E03">
                  <w:pPr>
                    <w:rPr>
                      <w:szCs w:val="28"/>
                    </w:rPr>
                  </w:pPr>
                </w:p>
              </w:txbxContent>
            </v:textbox>
          </v:shape>
        </w:pict>
      </w:r>
    </w:p>
    <w:p w:rsidR="003A6A95" w:rsidRPr="00523E81" w:rsidRDefault="003A6A95" w:rsidP="005E7E03">
      <w:pPr>
        <w:shd w:val="clear" w:color="auto" w:fill="FFFFFF"/>
        <w:spacing w:after="0" w:line="240" w:lineRule="auto"/>
        <w:jc w:val="both"/>
        <w:rPr>
          <w:rFonts w:ascii="Times New Roman" w:hAnsi="Times New Roman"/>
          <w:spacing w:val="-11"/>
          <w:sz w:val="24"/>
          <w:szCs w:val="24"/>
        </w:rPr>
      </w:pPr>
    </w:p>
    <w:p w:rsidR="003A6A95" w:rsidRPr="00523E81" w:rsidRDefault="003A6A95" w:rsidP="005E7E03">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13C0A" w:rsidRDefault="00313C0A" w:rsidP="00313C0A">
      <w:pPr>
        <w:spacing w:after="0" w:line="240" w:lineRule="auto"/>
        <w:jc w:val="center"/>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pStyle w:val="af1"/>
        <w:jc w:val="center"/>
        <w:rPr>
          <w:i/>
          <w:u w:val="single"/>
        </w:rPr>
      </w:pPr>
      <w:r w:rsidRPr="00523E81">
        <w:rPr>
          <w:i/>
          <w:u w:val="single"/>
        </w:rPr>
        <w:t>Иванов Иван Иванович</w:t>
      </w:r>
    </w:p>
    <w:p w:rsidR="003A6A95" w:rsidRPr="00523E81" w:rsidRDefault="003A6A95" w:rsidP="005E7E03">
      <w:pPr>
        <w:pStyle w:val="af1"/>
        <w:jc w:val="center"/>
      </w:pPr>
      <w:r w:rsidRPr="00523E81">
        <w:t>Фамилия, Имя, Отчество студента (-ки)</w:t>
      </w:r>
    </w:p>
    <w:p w:rsidR="003A6A95" w:rsidRPr="00523E81" w:rsidRDefault="003A6A95" w:rsidP="005E7E03">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«Начальное</w:t>
      </w:r>
      <w:r w:rsidR="00C678BB">
        <w:rPr>
          <w:rFonts w:ascii="Times New Roman" w:hAnsi="Times New Roman"/>
          <w:sz w:val="24"/>
          <w:szCs w:val="24"/>
        </w:rPr>
        <w:t xml:space="preserve"> общее  образование» </w:t>
      </w:r>
    </w:p>
    <w:p w:rsidR="003A6A95" w:rsidRPr="00523E81" w:rsidRDefault="003A6A95" w:rsidP="00185BD6">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185BD6">
      <w:pPr>
        <w:jc w:val="both"/>
        <w:rPr>
          <w:rFonts w:ascii="Times New Roman" w:hAnsi="Times New Roman"/>
          <w:sz w:val="24"/>
          <w:szCs w:val="24"/>
        </w:rPr>
      </w:pPr>
      <w:r w:rsidRPr="00523E81">
        <w:rPr>
          <w:rFonts w:ascii="Times New Roman" w:hAnsi="Times New Roman"/>
          <w:sz w:val="24"/>
          <w:szCs w:val="24"/>
        </w:rPr>
        <w:t xml:space="preserve">Тип практики:  </w:t>
      </w:r>
      <w:r w:rsidR="00B8209C" w:rsidRPr="00523E81">
        <w:rPr>
          <w:rFonts w:ascii="Times New Roman" w:hAnsi="Times New Roman"/>
          <w:sz w:val="24"/>
          <w:szCs w:val="24"/>
        </w:rPr>
        <w:t>П</w:t>
      </w:r>
      <w:r w:rsidR="00001DBD" w:rsidRPr="00523E81">
        <w:rPr>
          <w:rFonts w:ascii="Times New Roman" w:hAnsi="Times New Roman"/>
          <w:sz w:val="24"/>
          <w:szCs w:val="24"/>
        </w:rPr>
        <w:t>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2 часть</w:t>
      </w:r>
      <w:r w:rsidRPr="00523E81">
        <w:t xml:space="preserve"> практики:</w:t>
      </w:r>
    </w:p>
    <w:p w:rsidR="003A6A95" w:rsidRPr="00523E81" w:rsidRDefault="003A6A95" w:rsidP="006436F8">
      <w:pPr>
        <w:pStyle w:val="af1"/>
        <w:jc w:val="both"/>
      </w:pPr>
    </w:p>
    <w:p w:rsidR="0096781E" w:rsidRPr="00523E81" w:rsidRDefault="0096781E" w:rsidP="00523E81">
      <w:pPr>
        <w:pStyle w:val="ad"/>
        <w:numPr>
          <w:ilvl w:val="0"/>
          <w:numId w:val="20"/>
        </w:numPr>
        <w:spacing w:before="0" w:beforeAutospacing="0" w:after="0" w:afterAutospacing="0"/>
        <w:jc w:val="both"/>
      </w:pPr>
      <w:r w:rsidRPr="00523E81">
        <w:rPr>
          <w:bCs/>
        </w:rPr>
        <w:t>Участие в подготовке и проведении спортивного воспитательного мероприятия,  мероприятия по основам безопасности жизнедеятельности или социально</w:t>
      </w:r>
      <w:r w:rsidR="00990C4F" w:rsidRPr="00523E81">
        <w:rPr>
          <w:bCs/>
        </w:rPr>
        <w:t>-</w:t>
      </w:r>
      <w:r w:rsidRPr="00523E81">
        <w:rPr>
          <w:bCs/>
        </w:rPr>
        <w:t>значимого проекта (по выбору студента), в  котором будут задействованы все субъекты образовательного процесса: ученики, учителя, родители.</w:t>
      </w:r>
    </w:p>
    <w:p w:rsidR="0096781E" w:rsidRPr="00523E81" w:rsidRDefault="0096781E" w:rsidP="0096781E">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96781E" w:rsidRPr="00523E81" w:rsidRDefault="0096781E" w:rsidP="00523E81">
      <w:pPr>
        <w:pStyle w:val="ad"/>
        <w:numPr>
          <w:ilvl w:val="0"/>
          <w:numId w:val="20"/>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96781E" w:rsidRPr="00523E81" w:rsidRDefault="0096781E" w:rsidP="0096781E">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20"/>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spacing w:after="0" w:line="240" w:lineRule="auto"/>
        <w:jc w:val="both"/>
        <w:rPr>
          <w:rFonts w:ascii="Times New Roman" w:hAnsi="Times New Roman"/>
          <w:sz w:val="24"/>
          <w:szCs w:val="24"/>
        </w:rPr>
      </w:pPr>
    </w:p>
    <w:p w:rsidR="005C2073" w:rsidRPr="00523E81" w:rsidRDefault="005C2073" w:rsidP="00B8209C">
      <w:pPr>
        <w:spacing w:after="0" w:line="240" w:lineRule="auto"/>
        <w:rPr>
          <w:rFonts w:ascii="Times New Roman" w:hAnsi="Times New Roman"/>
          <w:sz w:val="24"/>
          <w:szCs w:val="24"/>
        </w:rPr>
      </w:pPr>
    </w:p>
    <w:p w:rsidR="003A6A95" w:rsidRPr="00523E81" w:rsidRDefault="003A6A95" w:rsidP="005E7E03">
      <w:pPr>
        <w:pStyle w:val="af1"/>
      </w:pPr>
      <w:r w:rsidRPr="00523E81">
        <w:t>Дата выдачи задания:     __.__.20__ г.</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t>Приложение 3.3</w:t>
      </w:r>
    </w:p>
    <w:p w:rsidR="003A6A95" w:rsidRPr="00523E81"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p w:rsidR="003A6A95" w:rsidRPr="00523E81" w:rsidRDefault="003A6A95" w:rsidP="00333D13">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333D13">
            <w:pPr>
              <w:spacing w:after="0" w:line="240" w:lineRule="auto"/>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C856D8"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095329">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095329">
                  <w:pPr>
                    <w:rPr>
                      <w:szCs w:val="28"/>
                    </w:rPr>
                  </w:pPr>
                </w:p>
              </w:txbxContent>
            </v:textbox>
          </v:shape>
        </w:pict>
      </w:r>
    </w:p>
    <w:p w:rsidR="003A6A95" w:rsidRPr="00523E81" w:rsidRDefault="003A6A95" w:rsidP="00095329">
      <w:pPr>
        <w:shd w:val="clear" w:color="auto" w:fill="FFFFFF"/>
        <w:spacing w:after="0" w:line="240" w:lineRule="auto"/>
        <w:jc w:val="both"/>
        <w:rPr>
          <w:rFonts w:ascii="Times New Roman" w:hAnsi="Times New Roman"/>
          <w:spacing w:val="-11"/>
          <w:sz w:val="24"/>
          <w:szCs w:val="24"/>
        </w:rPr>
      </w:pPr>
    </w:p>
    <w:p w:rsidR="003A6A95" w:rsidRPr="00523E81" w:rsidRDefault="003A6A95" w:rsidP="00095329">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095329">
      <w:pPr>
        <w:pStyle w:val="af1"/>
        <w:jc w:val="center"/>
        <w:rPr>
          <w:i/>
          <w:u w:val="single"/>
        </w:rPr>
      </w:pPr>
      <w:r w:rsidRPr="00523E81">
        <w:rPr>
          <w:i/>
          <w:u w:val="single"/>
        </w:rPr>
        <w:t>Иванов Иван Иванович</w:t>
      </w:r>
    </w:p>
    <w:p w:rsidR="003A6A95" w:rsidRPr="00523E81" w:rsidRDefault="003A6A95" w:rsidP="00095329">
      <w:pPr>
        <w:pStyle w:val="af1"/>
        <w:jc w:val="center"/>
      </w:pPr>
      <w:r w:rsidRPr="00523E81">
        <w:t>Фамилия, Имя, Отчество студента (-ки)</w:t>
      </w:r>
    </w:p>
    <w:p w:rsidR="003A6A95" w:rsidRPr="00523E81" w:rsidRDefault="003A6A95" w:rsidP="00095329">
      <w:pPr>
        <w:pStyle w:val="af1"/>
        <w:jc w:val="center"/>
      </w:pP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 xml:space="preserve">«Начальное </w:t>
      </w:r>
      <w:r w:rsidR="00C678BB">
        <w:rPr>
          <w:rFonts w:ascii="Times New Roman" w:hAnsi="Times New Roman"/>
          <w:sz w:val="24"/>
          <w:szCs w:val="24"/>
        </w:rPr>
        <w:t xml:space="preserve">общее образование» </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 xml:space="preserve">Педагогическая </w:t>
      </w:r>
      <w:r w:rsidRPr="00523E81">
        <w:rPr>
          <w:rFonts w:ascii="Times New Roman" w:hAnsi="Times New Roman"/>
          <w:sz w:val="24"/>
          <w:szCs w:val="24"/>
        </w:rPr>
        <w:t>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782928">
      <w:pPr>
        <w:pStyle w:val="af1"/>
        <w:jc w:val="both"/>
      </w:pPr>
      <w:r w:rsidRPr="00523E81">
        <w:t xml:space="preserve">Индивидуальные задания на </w:t>
      </w:r>
      <w:r w:rsidRPr="00523E81">
        <w:rPr>
          <w:b/>
          <w:bCs/>
        </w:rPr>
        <w:t>3 часть</w:t>
      </w:r>
      <w:r w:rsidRPr="00523E81">
        <w:t xml:space="preserve"> практики:</w:t>
      </w:r>
    </w:p>
    <w:p w:rsidR="003A6A95" w:rsidRPr="00523E81" w:rsidRDefault="003A6A95" w:rsidP="00782928">
      <w:pPr>
        <w:pStyle w:val="af1"/>
        <w:jc w:val="both"/>
      </w:pPr>
    </w:p>
    <w:p w:rsidR="0096781E" w:rsidRPr="00523E81" w:rsidRDefault="0096781E"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 xml:space="preserve">Разработка  проекта интерактивного родительского собрания (в форме круглого стола, деловой игры, мастер-класса, мозгового штурма и т.п.)  по произвольной  теме. </w:t>
      </w:r>
    </w:p>
    <w:p w:rsidR="0096781E" w:rsidRPr="00523E81" w:rsidRDefault="0096781E" w:rsidP="0096781E">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96781E" w:rsidRPr="00523E81" w:rsidRDefault="0096781E" w:rsidP="00523E81">
      <w:pPr>
        <w:pStyle w:val="ad"/>
        <w:numPr>
          <w:ilvl w:val="0"/>
          <w:numId w:val="9"/>
        </w:numPr>
        <w:shd w:val="clear" w:color="auto" w:fill="F5F5F5"/>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 «Инклюзивное образование в условиях современной школы», «</w:t>
      </w:r>
      <w:r w:rsidRPr="00523E81">
        <w:rPr>
          <w:rStyle w:val="extendedtext-short"/>
        </w:rPr>
        <w:t xml:space="preserve">Особенности организации </w:t>
      </w:r>
      <w:r w:rsidRPr="00523E81">
        <w:rPr>
          <w:rStyle w:val="extendedtext-short"/>
          <w:bCs/>
        </w:rPr>
        <w:t>инклюзивного</w:t>
      </w:r>
      <w:r w:rsidRPr="00523E81">
        <w:rPr>
          <w:rStyle w:val="extendedtext-short"/>
        </w:rPr>
        <w:t xml:space="preserve"> </w:t>
      </w:r>
      <w:r w:rsidRPr="00523E81">
        <w:rPr>
          <w:rStyle w:val="extendedtext-short"/>
          <w:bCs/>
        </w:rPr>
        <w:t>образования</w:t>
      </w:r>
      <w:r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96781E" w:rsidRPr="00523E81" w:rsidRDefault="0096781E" w:rsidP="0096781E">
      <w:pPr>
        <w:pStyle w:val="ad"/>
        <w:shd w:val="clear" w:color="auto" w:fill="F5F5F5"/>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001DBD">
      <w:pPr>
        <w:spacing w:after="0" w:line="240" w:lineRule="auto"/>
        <w:rPr>
          <w:rFonts w:ascii="Times New Roman" w:hAnsi="Times New Roman"/>
          <w:bCs/>
          <w:color w:val="000000"/>
          <w:sz w:val="24"/>
          <w:szCs w:val="24"/>
        </w:rPr>
      </w:pPr>
    </w:p>
    <w:p w:rsidR="005C2073" w:rsidRPr="00523E81" w:rsidRDefault="005C2073" w:rsidP="00001DBD">
      <w:pPr>
        <w:spacing w:after="0" w:line="240" w:lineRule="auto"/>
        <w:rPr>
          <w:rFonts w:ascii="Times New Roman" w:hAnsi="Times New Roman"/>
          <w:sz w:val="24"/>
          <w:szCs w:val="24"/>
        </w:rPr>
      </w:pPr>
    </w:p>
    <w:p w:rsidR="003A6A95" w:rsidRPr="00523E81" w:rsidRDefault="003A6A95" w:rsidP="00095329">
      <w:pPr>
        <w:pStyle w:val="af1"/>
      </w:pPr>
      <w:r w:rsidRPr="00523E81">
        <w:t>Дата выдачи задания:     __.__.20__ г.</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444953">
      <w:pPr>
        <w:jc w:val="right"/>
        <w:rPr>
          <w:rFonts w:ascii="Times New Roman" w:hAnsi="Times New Roman"/>
          <w:sz w:val="24"/>
          <w:szCs w:val="24"/>
        </w:rPr>
      </w:pPr>
      <w:r w:rsidRPr="00523E81">
        <w:rPr>
          <w:rFonts w:ascii="Times New Roman" w:hAnsi="Times New Roman"/>
          <w:sz w:val="24"/>
          <w:szCs w:val="24"/>
        </w:rPr>
        <w:t>Приложение  4.1</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F028A5">
      <w:pPr>
        <w:pStyle w:val="Default"/>
        <w:jc w:val="center"/>
        <w:rPr>
          <w:b/>
          <w:color w:val="auto"/>
        </w:rPr>
      </w:pPr>
      <w:r w:rsidRPr="00523E81">
        <w:rPr>
          <w:b/>
          <w:color w:val="auto"/>
        </w:rPr>
        <w:t>СОВМЕСТНЫЙ  РАБОЧИЙ ГРАФИК (ПЛАН) ПРАКТИ</w:t>
      </w:r>
      <w:r w:rsidR="00313C0A">
        <w:rPr>
          <w:b/>
          <w:color w:val="auto"/>
        </w:rPr>
        <w:t>ЧЕСКОЙ ПОДГОТОВКИ</w:t>
      </w:r>
    </w:p>
    <w:p w:rsidR="003A6A95" w:rsidRPr="00523E81" w:rsidRDefault="003A6A95" w:rsidP="00F028A5">
      <w:pPr>
        <w:pStyle w:val="Default"/>
        <w:jc w:val="center"/>
        <w:rPr>
          <w:b/>
          <w:color w:val="auto"/>
        </w:rPr>
      </w:pPr>
      <w:r w:rsidRPr="00523E81">
        <w:rPr>
          <w:b/>
          <w:color w:val="auto"/>
        </w:rPr>
        <w:t>ЧАСТЬ 1</w:t>
      </w:r>
    </w:p>
    <w:p w:rsidR="003A6A95" w:rsidRPr="00523E81" w:rsidRDefault="003A6A95" w:rsidP="00F028A5">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 xml:space="preserve">«Начальное </w:t>
      </w:r>
      <w:r w:rsidR="00C678BB">
        <w:rPr>
          <w:rFonts w:ascii="Times New Roman" w:hAnsi="Times New Roman"/>
          <w:sz w:val="24"/>
          <w:szCs w:val="24"/>
        </w:rPr>
        <w:t xml:space="preserve">общее образование» </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F028A5">
      <w:pPr>
        <w:pStyle w:val="Default"/>
        <w:rPr>
          <w:color w:val="auto"/>
        </w:rPr>
      </w:pPr>
      <w:r w:rsidRPr="00523E81">
        <w:rPr>
          <w:color w:val="auto"/>
        </w:rPr>
        <w:t>Руководитель практики от ОмГА _________________________________________</w:t>
      </w:r>
    </w:p>
    <w:p w:rsidR="003A6A95" w:rsidRPr="00523E81" w:rsidRDefault="003A6A95" w:rsidP="00F028A5">
      <w:pPr>
        <w:pStyle w:val="Default"/>
        <w:jc w:val="both"/>
        <w:rPr>
          <w:color w:val="auto"/>
        </w:rPr>
      </w:pPr>
      <w:r w:rsidRPr="00523E81">
        <w:rPr>
          <w:color w:val="auto"/>
        </w:rPr>
        <w:t xml:space="preserve">                                                          (Уч. степень, уч. звание, Фамилия И.О.) </w:t>
      </w:r>
    </w:p>
    <w:p w:rsidR="003A6A95" w:rsidRPr="00523E81" w:rsidRDefault="003A6A95" w:rsidP="00F028A5">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F028A5">
      <w:pPr>
        <w:pStyle w:val="Default"/>
        <w:jc w:val="both"/>
        <w:rPr>
          <w:color w:val="auto"/>
        </w:rPr>
      </w:pPr>
      <w:r w:rsidRPr="00523E81">
        <w:rPr>
          <w:color w:val="auto"/>
        </w:rPr>
        <w:t>______________________________________________________________________</w:t>
      </w:r>
    </w:p>
    <w:p w:rsidR="003A6A95" w:rsidRPr="00523E81" w:rsidRDefault="003A6A95" w:rsidP="00F028A5">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F028A5">
      <w:pPr>
        <w:pStyle w:val="Default"/>
        <w:jc w:val="right"/>
        <w:rPr>
          <w:color w:val="auto"/>
        </w:rPr>
      </w:pPr>
      <w:r w:rsidRPr="00523E81">
        <w:rPr>
          <w:color w:val="auto"/>
        </w:rPr>
        <w:t xml:space="preserve">(должность Ф.И.О.) </w:t>
      </w:r>
    </w:p>
    <w:p w:rsidR="003A6A95" w:rsidRPr="00523E81"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 xml:space="preserve">Описание </w:t>
            </w:r>
            <w:r w:rsidR="00001DBD" w:rsidRPr="00523E81">
              <w:rPr>
                <w:rFonts w:ascii="Times New Roman" w:hAnsi="Times New Roman"/>
                <w:sz w:val="24"/>
                <w:szCs w:val="24"/>
              </w:rPr>
              <w:t xml:space="preserve">(сжатое) </w:t>
            </w:r>
            <w:r w:rsidRPr="00523E81">
              <w:rPr>
                <w:rFonts w:ascii="Times New Roman" w:hAnsi="Times New Roman"/>
                <w:sz w:val="24"/>
                <w:szCs w:val="24"/>
              </w:rPr>
              <w:t>образовательного учреждения</w:t>
            </w:r>
          </w:p>
        </w:tc>
      </w:tr>
      <w:tr w:rsidR="003A6A95" w:rsidRPr="00523E81" w:rsidTr="00C55535">
        <w:trPr>
          <w:trHeight w:val="754"/>
        </w:trPr>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96781E" w:rsidRPr="000273D4" w:rsidRDefault="0096781E" w:rsidP="0096781E">
            <w:pPr>
              <w:pStyle w:val="24"/>
              <w:spacing w:after="0" w:line="240" w:lineRule="auto"/>
              <w:jc w:val="both"/>
              <w:rPr>
                <w:sz w:val="24"/>
                <w:szCs w:val="24"/>
              </w:rPr>
            </w:pPr>
            <w:r w:rsidRPr="003D5AFB">
              <w:rPr>
                <w:sz w:val="24"/>
                <w:szCs w:val="24"/>
              </w:rPr>
              <w:t xml:space="preserve">Анализ образовательной среды прохождения практики: ее образовательные возможности и негативные факторы </w:t>
            </w:r>
          </w:p>
          <w:p w:rsidR="003A6A95" w:rsidRPr="00523E81"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523E81" w:rsidTr="00C55535">
        <w:trPr>
          <w:trHeight w:val="411"/>
        </w:trPr>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0273D4" w:rsidRDefault="0096781E" w:rsidP="0096781E">
            <w:pPr>
              <w:pStyle w:val="24"/>
              <w:spacing w:after="0" w:line="240" w:lineRule="auto"/>
              <w:jc w:val="both"/>
              <w:rPr>
                <w:sz w:val="24"/>
                <w:szCs w:val="24"/>
              </w:rPr>
            </w:pPr>
            <w:r w:rsidRPr="003D5AFB">
              <w:rPr>
                <w:sz w:val="24"/>
                <w:szCs w:val="24"/>
              </w:rPr>
              <w:t>Анализ целевых установок деятельности школы</w:t>
            </w:r>
          </w:p>
        </w:tc>
      </w:tr>
      <w:tr w:rsidR="003A6A95" w:rsidRPr="00523E81" w:rsidTr="00C55535">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96781E" w:rsidP="0096781E">
            <w:pPr>
              <w:spacing w:after="0" w:line="240" w:lineRule="auto"/>
              <w:jc w:val="both"/>
              <w:rPr>
                <w:rFonts w:ascii="Times New Roman" w:hAnsi="Times New Roman"/>
                <w:sz w:val="24"/>
                <w:szCs w:val="24"/>
              </w:rPr>
            </w:pPr>
            <w:r w:rsidRPr="00523E81">
              <w:rPr>
                <w:rFonts w:ascii="Times New Roman" w:hAnsi="Times New Roman"/>
                <w:sz w:val="24"/>
                <w:szCs w:val="24"/>
              </w:rPr>
              <w:t>Анализ профессионального стандарта «Специалист в области воспитания»</w:t>
            </w:r>
          </w:p>
        </w:tc>
      </w:tr>
      <w:tr w:rsidR="0096781E" w:rsidRPr="00523E81" w:rsidTr="00C55535">
        <w:tc>
          <w:tcPr>
            <w:tcW w:w="817" w:type="dxa"/>
          </w:tcPr>
          <w:p w:rsidR="0096781E" w:rsidRPr="000273D4" w:rsidRDefault="0096781E" w:rsidP="00523E81">
            <w:pPr>
              <w:pStyle w:val="ab"/>
              <w:numPr>
                <w:ilvl w:val="0"/>
                <w:numId w:val="4"/>
              </w:numPr>
              <w:spacing w:after="0" w:line="240" w:lineRule="auto"/>
              <w:rPr>
                <w:rFonts w:ascii="Times New Roman" w:hAnsi="Times New Roman"/>
                <w:sz w:val="24"/>
                <w:szCs w:val="24"/>
              </w:rPr>
            </w:pPr>
          </w:p>
        </w:tc>
        <w:tc>
          <w:tcPr>
            <w:tcW w:w="2126" w:type="dxa"/>
          </w:tcPr>
          <w:p w:rsidR="0096781E" w:rsidRPr="00523E81" w:rsidRDefault="0096781E" w:rsidP="00C55535">
            <w:pPr>
              <w:spacing w:after="0" w:line="240" w:lineRule="auto"/>
              <w:jc w:val="center"/>
              <w:rPr>
                <w:rFonts w:ascii="Times New Roman" w:hAnsi="Times New Roman"/>
                <w:sz w:val="24"/>
                <w:szCs w:val="24"/>
              </w:rPr>
            </w:pPr>
          </w:p>
        </w:tc>
        <w:tc>
          <w:tcPr>
            <w:tcW w:w="7371" w:type="dxa"/>
            <w:vAlign w:val="center"/>
          </w:tcPr>
          <w:p w:rsidR="0096781E" w:rsidRPr="00523E81" w:rsidRDefault="00990C4F" w:rsidP="00990C4F">
            <w:pPr>
              <w:spacing w:after="0" w:line="240" w:lineRule="auto"/>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990C4F" w:rsidRPr="00523E81" w:rsidTr="00C55535">
        <w:tc>
          <w:tcPr>
            <w:tcW w:w="817" w:type="dxa"/>
          </w:tcPr>
          <w:p w:rsidR="00990C4F" w:rsidRPr="000273D4" w:rsidRDefault="00990C4F" w:rsidP="00523E81">
            <w:pPr>
              <w:pStyle w:val="ab"/>
              <w:numPr>
                <w:ilvl w:val="0"/>
                <w:numId w:val="4"/>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vAlign w:val="center"/>
          </w:tcPr>
          <w:p w:rsidR="00990C4F" w:rsidRPr="00523E81" w:rsidRDefault="00990C4F" w:rsidP="00990C4F">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990C4F" w:rsidRPr="00523E81" w:rsidRDefault="00990C4F" w:rsidP="0096781E">
            <w:pPr>
              <w:spacing w:after="0" w:line="240" w:lineRule="auto"/>
              <w:jc w:val="both"/>
              <w:rPr>
                <w:rFonts w:ascii="Times New Roman" w:hAnsi="Times New Roman"/>
                <w:color w:val="000000"/>
                <w:sz w:val="24"/>
                <w:szCs w:val="24"/>
              </w:rPr>
            </w:pPr>
          </w:p>
        </w:tc>
      </w:tr>
    </w:tbl>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pStyle w:val="213"/>
        <w:pageBreakBefore/>
        <w:ind w:firstLine="0"/>
        <w:jc w:val="right"/>
        <w:rPr>
          <w:bCs/>
          <w:sz w:val="24"/>
          <w:szCs w:val="24"/>
        </w:rPr>
      </w:pPr>
      <w:r w:rsidRPr="00523E81">
        <w:rPr>
          <w:bCs/>
          <w:sz w:val="24"/>
          <w:szCs w:val="24"/>
        </w:rPr>
        <w:t>Приложение  4.2</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511B26">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r w:rsidRPr="00523E81">
        <w:rPr>
          <w:b/>
          <w:color w:val="auto"/>
        </w:rPr>
        <w:t xml:space="preserve"> </w:t>
      </w:r>
    </w:p>
    <w:p w:rsidR="003A6A95" w:rsidRPr="00523E81" w:rsidRDefault="003A6A95" w:rsidP="00511B26">
      <w:pPr>
        <w:pStyle w:val="Default"/>
        <w:jc w:val="center"/>
        <w:rPr>
          <w:b/>
          <w:color w:val="auto"/>
        </w:rPr>
      </w:pPr>
      <w:r w:rsidRPr="00523E81">
        <w:rPr>
          <w:b/>
          <w:color w:val="auto"/>
        </w:rPr>
        <w:t>ЧАСТЬ 2</w:t>
      </w:r>
    </w:p>
    <w:p w:rsidR="003A6A95" w:rsidRPr="00523E81" w:rsidRDefault="003A6A95" w:rsidP="00371AC6">
      <w:pPr>
        <w:pStyle w:val="Default"/>
        <w:spacing w:before="240"/>
        <w:jc w:val="center"/>
        <w:rPr>
          <w:color w:val="auto"/>
        </w:rPr>
      </w:pPr>
      <w:r w:rsidRPr="00523E81">
        <w:rPr>
          <w:color w:val="auto"/>
        </w:rPr>
        <w:t xml:space="preserve">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 xml:space="preserve">«Начальное </w:t>
      </w:r>
      <w:r w:rsidR="00C678BB">
        <w:rPr>
          <w:rFonts w:ascii="Times New Roman" w:hAnsi="Times New Roman"/>
          <w:sz w:val="24"/>
          <w:szCs w:val="24"/>
        </w:rPr>
        <w:t>общее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511B26">
      <w:pPr>
        <w:pStyle w:val="Default"/>
        <w:rPr>
          <w:color w:val="auto"/>
        </w:rPr>
      </w:pPr>
      <w:r w:rsidRPr="00523E81">
        <w:rPr>
          <w:color w:val="auto"/>
        </w:rPr>
        <w:t>Руководитель практики от ОмГА _________________________________________</w:t>
      </w:r>
    </w:p>
    <w:p w:rsidR="003A6A95" w:rsidRPr="00523E81" w:rsidRDefault="003A6A95" w:rsidP="00511B26">
      <w:pPr>
        <w:pStyle w:val="Default"/>
        <w:jc w:val="both"/>
        <w:rPr>
          <w:color w:val="auto"/>
        </w:rPr>
      </w:pPr>
      <w:r w:rsidRPr="00523E81">
        <w:rPr>
          <w:color w:val="auto"/>
        </w:rPr>
        <w:t xml:space="preserve">                                                          (Уч. степень, уч. звание, Фамилия И.О.) </w:t>
      </w:r>
    </w:p>
    <w:p w:rsidR="003A6A95" w:rsidRPr="00523E81" w:rsidRDefault="003A6A95" w:rsidP="00511B26">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511B26">
      <w:pPr>
        <w:pStyle w:val="Default"/>
        <w:jc w:val="both"/>
        <w:rPr>
          <w:color w:val="auto"/>
        </w:rPr>
      </w:pPr>
      <w:r w:rsidRPr="00523E81">
        <w:rPr>
          <w:color w:val="auto"/>
        </w:rPr>
        <w:t>______________________________________________________________________</w:t>
      </w:r>
    </w:p>
    <w:p w:rsidR="003A6A95" w:rsidRPr="00523E81" w:rsidRDefault="003A6A95" w:rsidP="00511B26">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511B26">
      <w:pPr>
        <w:pStyle w:val="Default"/>
        <w:jc w:val="right"/>
        <w:rPr>
          <w:color w:val="auto"/>
        </w:rPr>
      </w:pPr>
      <w:r w:rsidRPr="00523E81">
        <w:rPr>
          <w:color w:val="auto"/>
        </w:rPr>
        <w:t xml:space="preserve">(должность Ф.И.О.) </w:t>
      </w:r>
    </w:p>
    <w:p w:rsidR="003A6A95" w:rsidRPr="00523E81"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523E81" w:rsidRDefault="003A6A95" w:rsidP="00371AC6">
            <w:pPr>
              <w:jc w:val="both"/>
              <w:rPr>
                <w:rFonts w:ascii="Times New Roman" w:hAnsi="Times New Roman"/>
                <w:sz w:val="24"/>
                <w:szCs w:val="24"/>
              </w:rPr>
            </w:pPr>
            <w:r w:rsidRPr="00523E81">
              <w:rPr>
                <w:rFonts w:ascii="Times New Roman" w:hAnsi="Times New Roman"/>
                <w:sz w:val="24"/>
                <w:szCs w:val="24"/>
              </w:rPr>
              <w:t xml:space="preserve">1. </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0273D4" w:rsidRDefault="003A6A95"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2.</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bCs/>
                <w:sz w:val="24"/>
                <w:szCs w:val="24"/>
              </w:rPr>
              <w:t>Участие в подготовке и проведении спортивного воспитательного мероприятия,  мероприятия по основам безопасности жизнедеятельности или социально-значимого проекта</w:t>
            </w:r>
          </w:p>
        </w:tc>
      </w:tr>
      <w:tr w:rsidR="003A6A95" w:rsidRPr="00523E81" w:rsidTr="00C55535">
        <w:trPr>
          <w:trHeight w:val="754"/>
        </w:trPr>
        <w:tc>
          <w:tcPr>
            <w:tcW w:w="817" w:type="dxa"/>
          </w:tcPr>
          <w:p w:rsidR="003A6A95" w:rsidRPr="000273D4" w:rsidRDefault="003A6A95"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3.</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bCs/>
                <w:sz w:val="24"/>
                <w:szCs w:val="24"/>
              </w:rPr>
              <w:t>Составление убеждающего диалога тьютора</w:t>
            </w:r>
          </w:p>
        </w:tc>
      </w:tr>
      <w:tr w:rsidR="003A6A95" w:rsidRPr="00523E81" w:rsidTr="00C55535">
        <w:trPr>
          <w:trHeight w:val="411"/>
        </w:trPr>
        <w:tc>
          <w:tcPr>
            <w:tcW w:w="817" w:type="dxa"/>
          </w:tcPr>
          <w:p w:rsidR="003A6A95" w:rsidRPr="000273D4" w:rsidRDefault="003A6A95"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4.</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jc w:val="both"/>
              <w:rPr>
                <w:rFonts w:ascii="Times New Roman" w:hAnsi="Times New Roman"/>
                <w:sz w:val="24"/>
                <w:szCs w:val="24"/>
              </w:rPr>
            </w:pPr>
            <w:r w:rsidRPr="00523E81">
              <w:rPr>
                <w:rFonts w:ascii="Times New Roman" w:hAnsi="Times New Roman"/>
                <w:iCs/>
                <w:color w:val="000000"/>
                <w:sz w:val="24"/>
                <w:szCs w:val="24"/>
              </w:rPr>
              <w:t>Анализ воспитательной деятельности в школе</w:t>
            </w:r>
          </w:p>
        </w:tc>
      </w:tr>
      <w:tr w:rsidR="00990C4F" w:rsidRPr="00523E81" w:rsidTr="00C55535">
        <w:trPr>
          <w:trHeight w:val="411"/>
        </w:trPr>
        <w:tc>
          <w:tcPr>
            <w:tcW w:w="817" w:type="dxa"/>
          </w:tcPr>
          <w:p w:rsidR="00990C4F" w:rsidRPr="000273D4" w:rsidRDefault="00990C4F"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5.</w:t>
            </w: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spacing w:after="0" w:line="240" w:lineRule="auto"/>
              <w:jc w:val="both"/>
              <w:rPr>
                <w:rFonts w:ascii="Times New Roman" w:hAnsi="Times New Roman"/>
                <w:iCs/>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0273D4" w:rsidRDefault="00990C4F"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6.</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511B26">
      <w:pPr>
        <w:spacing w:after="0" w:line="240" w:lineRule="auto"/>
        <w:rPr>
          <w:rFonts w:ascii="Times New Roman" w:hAnsi="Times New Roman"/>
          <w:sz w:val="24"/>
          <w:szCs w:val="24"/>
        </w:rPr>
      </w:pPr>
    </w:p>
    <w:p w:rsidR="003A6A95" w:rsidRPr="00523E81" w:rsidRDefault="003A6A95" w:rsidP="00511B26">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11B26">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rPr>
          <w:rFonts w:ascii="Times New Roman" w:hAnsi="Times New Roman"/>
          <w:sz w:val="24"/>
          <w:szCs w:val="24"/>
        </w:rPr>
      </w:pPr>
    </w:p>
    <w:p w:rsidR="003A6A95" w:rsidRPr="00523E81" w:rsidRDefault="003A6A95" w:rsidP="00095329">
      <w:pPr>
        <w:pStyle w:val="213"/>
        <w:pageBreakBefore/>
        <w:ind w:firstLine="0"/>
        <w:jc w:val="right"/>
        <w:rPr>
          <w:bCs/>
          <w:sz w:val="24"/>
          <w:szCs w:val="24"/>
        </w:rPr>
      </w:pPr>
      <w:r w:rsidRPr="00523E81">
        <w:rPr>
          <w:bCs/>
          <w:sz w:val="24"/>
          <w:szCs w:val="24"/>
        </w:rPr>
        <w:t>Приложение  4.3</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095329">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r w:rsidR="00313C0A" w:rsidRPr="00523E81">
        <w:rPr>
          <w:b/>
          <w:color w:val="auto"/>
        </w:rPr>
        <w:t xml:space="preserve"> </w:t>
      </w:r>
      <w:r w:rsidRPr="00523E81">
        <w:rPr>
          <w:b/>
          <w:color w:val="auto"/>
        </w:rPr>
        <w:t>ЧАСТЬ 3</w:t>
      </w:r>
    </w:p>
    <w:p w:rsidR="003A6A95" w:rsidRPr="00523E81" w:rsidRDefault="003A6A95" w:rsidP="00095329">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C678BB">
        <w:rPr>
          <w:rFonts w:ascii="Times New Roman" w:hAnsi="Times New Roman"/>
          <w:sz w:val="24"/>
          <w:szCs w:val="24"/>
        </w:rPr>
        <w:t>44.03.01  Педагогическое образование</w:t>
      </w:r>
      <w:r w:rsidRPr="00523E81">
        <w:rPr>
          <w:rFonts w:ascii="Times New Roman" w:hAnsi="Times New Roman"/>
          <w:sz w:val="24"/>
          <w:szCs w:val="24"/>
        </w:rPr>
        <w:t xml:space="preserve">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E67D11">
        <w:rPr>
          <w:rFonts w:ascii="Times New Roman" w:hAnsi="Times New Roman"/>
          <w:sz w:val="24"/>
          <w:szCs w:val="24"/>
        </w:rPr>
        <w:t xml:space="preserve">«Начальное </w:t>
      </w:r>
      <w:r w:rsidR="00C678BB">
        <w:rPr>
          <w:rFonts w:ascii="Times New Roman" w:hAnsi="Times New Roman"/>
          <w:sz w:val="24"/>
          <w:szCs w:val="24"/>
        </w:rPr>
        <w:t>общее образование»</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095329">
      <w:pPr>
        <w:pStyle w:val="Default"/>
        <w:rPr>
          <w:color w:val="auto"/>
        </w:rPr>
      </w:pPr>
      <w:r w:rsidRPr="00523E81">
        <w:rPr>
          <w:color w:val="auto"/>
        </w:rPr>
        <w:t>Руководитель практики от ОмГА _________________________________________</w:t>
      </w:r>
    </w:p>
    <w:p w:rsidR="003A6A95" w:rsidRPr="00523E81" w:rsidRDefault="003A6A95" w:rsidP="00095329">
      <w:pPr>
        <w:pStyle w:val="Default"/>
        <w:jc w:val="both"/>
        <w:rPr>
          <w:color w:val="auto"/>
        </w:rPr>
      </w:pPr>
      <w:r w:rsidRPr="00523E81">
        <w:rPr>
          <w:color w:val="auto"/>
        </w:rPr>
        <w:t xml:space="preserve">                                                          (Уч. степень, уч. звание, Фамилия И.О.) </w:t>
      </w:r>
    </w:p>
    <w:p w:rsidR="003A6A95" w:rsidRPr="00523E81" w:rsidRDefault="003A6A95" w:rsidP="00095329">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095329">
      <w:pPr>
        <w:pStyle w:val="Default"/>
        <w:jc w:val="both"/>
        <w:rPr>
          <w:color w:val="auto"/>
        </w:rPr>
      </w:pPr>
      <w:r w:rsidRPr="00523E81">
        <w:rPr>
          <w:color w:val="auto"/>
        </w:rPr>
        <w:t>______________________________________________________________________</w:t>
      </w:r>
    </w:p>
    <w:p w:rsidR="003A6A95" w:rsidRPr="00523E81" w:rsidRDefault="003A6A95" w:rsidP="00095329">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095329">
      <w:pPr>
        <w:pStyle w:val="Default"/>
        <w:jc w:val="right"/>
        <w:rPr>
          <w:color w:val="auto"/>
        </w:rPr>
      </w:pPr>
      <w:r w:rsidRPr="00523E81">
        <w:rPr>
          <w:color w:val="auto"/>
        </w:rPr>
        <w:t xml:space="preserve">(должность Ф.И.О.) </w:t>
      </w:r>
    </w:p>
    <w:p w:rsidR="003A6A95" w:rsidRPr="00523E81"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color w:val="000000"/>
                <w:sz w:val="24"/>
                <w:szCs w:val="24"/>
              </w:rPr>
              <w:t>Разработка  проекта интерактивного родительского собрания</w:t>
            </w:r>
          </w:p>
        </w:tc>
      </w:tr>
      <w:tr w:rsidR="003A6A95" w:rsidRPr="00523E81" w:rsidTr="00DA15D8">
        <w:trPr>
          <w:trHeight w:val="529"/>
        </w:trPr>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color w:val="000000"/>
                <w:sz w:val="24"/>
                <w:szCs w:val="24"/>
              </w:rPr>
              <w:t>Выступление на методическом объединении учителей начальных классов</w:t>
            </w:r>
          </w:p>
        </w:tc>
      </w:tr>
      <w:tr w:rsidR="00990C4F" w:rsidRPr="00523E81" w:rsidTr="00DA15D8">
        <w:trPr>
          <w:trHeight w:val="529"/>
        </w:trPr>
        <w:tc>
          <w:tcPr>
            <w:tcW w:w="817" w:type="dxa"/>
          </w:tcPr>
          <w:p w:rsidR="00990C4F" w:rsidRPr="000273D4" w:rsidRDefault="00990C4F" w:rsidP="00523E81">
            <w:pPr>
              <w:pStyle w:val="ab"/>
              <w:numPr>
                <w:ilvl w:val="0"/>
                <w:numId w:val="6"/>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tabs>
                <w:tab w:val="right" w:leader="dot" w:pos="284"/>
                <w:tab w:val="left" w:pos="851"/>
              </w:tabs>
              <w:spacing w:after="0" w:line="240" w:lineRule="auto"/>
              <w:ind w:right="-57"/>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095329">
      <w:pPr>
        <w:spacing w:after="0" w:line="240" w:lineRule="auto"/>
        <w:rPr>
          <w:rFonts w:ascii="Times New Roman" w:hAnsi="Times New Roman"/>
          <w:sz w:val="24"/>
          <w:szCs w:val="24"/>
        </w:rPr>
      </w:pPr>
    </w:p>
    <w:p w:rsidR="003A6A95" w:rsidRPr="00523E81" w:rsidRDefault="003A6A95" w:rsidP="00095329">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095329">
      <w:pPr>
        <w:rPr>
          <w:rFonts w:ascii="Times New Roman" w:hAnsi="Times New Roman"/>
          <w:sz w:val="24"/>
          <w:szCs w:val="24"/>
        </w:rPr>
      </w:pPr>
    </w:p>
    <w:p w:rsidR="007E1FDB" w:rsidRPr="00523E81" w:rsidRDefault="007E1FDB" w:rsidP="00095329">
      <w:pPr>
        <w:pStyle w:val="212"/>
        <w:spacing w:line="240" w:lineRule="auto"/>
        <w:ind w:left="0"/>
        <w:jc w:val="right"/>
        <w:rPr>
          <w:b w:val="0"/>
          <w:bCs w:val="0"/>
          <w:sz w:val="24"/>
          <w:szCs w:val="24"/>
        </w:rPr>
      </w:pPr>
    </w:p>
    <w:p w:rsidR="007E1FDB" w:rsidRPr="00523E81" w:rsidRDefault="007E1FDB" w:rsidP="007E1FDB">
      <w:pPr>
        <w:rPr>
          <w:rFonts w:ascii="Times New Roman" w:hAnsi="Times New Roman"/>
          <w:sz w:val="24"/>
          <w:szCs w:val="24"/>
          <w:lang w:eastAsia="hi-IN" w:bidi="hi-IN"/>
        </w:rPr>
      </w:pPr>
    </w:p>
    <w:p w:rsidR="007E1FDB" w:rsidRPr="00523E81" w:rsidRDefault="00847A33" w:rsidP="00095329">
      <w:pPr>
        <w:pStyle w:val="212"/>
        <w:spacing w:line="240" w:lineRule="auto"/>
        <w:ind w:left="0"/>
        <w:jc w:val="right"/>
        <w:rPr>
          <w:b w:val="0"/>
          <w:bCs w:val="0"/>
          <w:sz w:val="24"/>
          <w:szCs w:val="24"/>
        </w:rPr>
      </w:pPr>
      <w:r w:rsidRPr="00523E81">
        <w:rPr>
          <w:b w:val="0"/>
          <w:bCs w:val="0"/>
          <w:sz w:val="24"/>
          <w:szCs w:val="24"/>
        </w:rPr>
        <w:br w:type="page"/>
      </w:r>
    </w:p>
    <w:p w:rsidR="007E1FDB" w:rsidRPr="00523E81" w:rsidRDefault="007E1FDB" w:rsidP="00095329">
      <w:pPr>
        <w:pStyle w:val="212"/>
        <w:spacing w:line="240" w:lineRule="auto"/>
        <w:ind w:left="0"/>
        <w:jc w:val="right"/>
        <w:rPr>
          <w:b w:val="0"/>
          <w:bCs w:val="0"/>
          <w:sz w:val="24"/>
          <w:szCs w:val="24"/>
        </w:rPr>
      </w:pPr>
    </w:p>
    <w:p w:rsidR="003A6A95" w:rsidRPr="00523E81" w:rsidRDefault="003A6A95" w:rsidP="00095329">
      <w:pPr>
        <w:pStyle w:val="212"/>
        <w:spacing w:line="240" w:lineRule="auto"/>
        <w:ind w:left="0"/>
        <w:jc w:val="right"/>
        <w:rPr>
          <w:b w:val="0"/>
          <w:bCs w:val="0"/>
          <w:sz w:val="24"/>
          <w:szCs w:val="24"/>
        </w:rPr>
      </w:pPr>
      <w:r w:rsidRPr="00523E81">
        <w:rPr>
          <w:b w:val="0"/>
          <w:bCs w:val="0"/>
          <w:sz w:val="24"/>
          <w:szCs w:val="24"/>
        </w:rPr>
        <w:t>Приложение 5.1</w:t>
      </w:r>
    </w:p>
    <w:p w:rsidR="00313C0A"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r w:rsidR="00313C0A" w:rsidRPr="00523E81">
        <w:rPr>
          <w:rFonts w:ascii="Times New Roman" w:hAnsi="Times New Roman"/>
          <w:b/>
          <w:sz w:val="24"/>
          <w:szCs w:val="24"/>
        </w:rPr>
        <w:t xml:space="preserve"> </w:t>
      </w:r>
    </w:p>
    <w:p w:rsidR="003A6A95" w:rsidRPr="00523E81"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ЧАСТЬ 1</w:t>
      </w:r>
    </w:p>
    <w:p w:rsidR="003A6A95" w:rsidRPr="00523E81"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EA3BE5">
        <w:tc>
          <w:tcPr>
            <w:tcW w:w="33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right"/>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EA5536">
      <w:pPr>
        <w:spacing w:after="0" w:line="240" w:lineRule="auto"/>
        <w:jc w:val="right"/>
        <w:rPr>
          <w:rFonts w:ascii="Times New Roman" w:hAnsi="Times New Roman"/>
          <w:sz w:val="24"/>
          <w:szCs w:val="24"/>
        </w:rPr>
      </w:pPr>
    </w:p>
    <w:p w:rsidR="003A6A95" w:rsidRPr="00523E81" w:rsidRDefault="003A6A95" w:rsidP="00EA5536">
      <w:pPr>
        <w:spacing w:after="0" w:line="240" w:lineRule="auto"/>
        <w:jc w:val="right"/>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p>
    <w:p w:rsidR="003A6A95" w:rsidRPr="00523E81" w:rsidRDefault="003A6A95" w:rsidP="00EA5536">
      <w:pPr>
        <w:spacing w:after="0" w:line="240" w:lineRule="auto"/>
        <w:jc w:val="right"/>
        <w:rPr>
          <w:rFonts w:ascii="Times New Roman" w:hAnsi="Times New Roman"/>
          <w:bCs/>
          <w:sz w:val="24"/>
          <w:szCs w:val="24"/>
        </w:rPr>
      </w:pPr>
      <w:r w:rsidRPr="00523E81">
        <w:rPr>
          <w:rFonts w:ascii="Times New Roman" w:hAnsi="Times New Roman"/>
          <w:sz w:val="24"/>
          <w:szCs w:val="24"/>
        </w:rPr>
        <w:t>от принимающей организации _______________________</w:t>
      </w:r>
      <w:r w:rsidRPr="00523E81">
        <w:rPr>
          <w:rFonts w:ascii="Times New Roman" w:hAnsi="Times New Roman"/>
          <w:sz w:val="24"/>
          <w:szCs w:val="24"/>
        </w:rPr>
        <w:br w:type="page"/>
      </w:r>
      <w:r w:rsidRPr="00523E81">
        <w:rPr>
          <w:rFonts w:ascii="Times New Roman" w:hAnsi="Times New Roman"/>
          <w:bCs/>
          <w:sz w:val="24"/>
          <w:szCs w:val="24"/>
        </w:rPr>
        <w:t>Приложение 5.2</w:t>
      </w:r>
    </w:p>
    <w:p w:rsidR="003A6A95" w:rsidRPr="00523E81" w:rsidRDefault="003A6A95" w:rsidP="00511B26">
      <w:pPr>
        <w:pStyle w:val="212"/>
        <w:spacing w:line="240" w:lineRule="auto"/>
        <w:ind w:left="0"/>
        <w:rPr>
          <w:b w:val="0"/>
          <w:bCs w:val="0"/>
          <w:sz w:val="24"/>
          <w:szCs w:val="24"/>
        </w:rPr>
      </w:pP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ЧАСТЬ 2</w:t>
      </w:r>
    </w:p>
    <w:p w:rsidR="003A6A95" w:rsidRPr="00523E81"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512C00">
        <w:tc>
          <w:tcPr>
            <w:tcW w:w="33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bl>
    <w:p w:rsidR="003A6A95" w:rsidRPr="00523E81" w:rsidRDefault="003A6A95" w:rsidP="00511B26">
      <w:pPr>
        <w:spacing w:after="0" w:line="240" w:lineRule="auto"/>
        <w:jc w:val="center"/>
        <w:rPr>
          <w:rFonts w:ascii="Times New Roman" w:hAnsi="Times New Roman"/>
          <w:sz w:val="24"/>
          <w:szCs w:val="24"/>
        </w:rPr>
      </w:pP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Pr="00523E81">
        <w:rPr>
          <w:rFonts w:ascii="Times New Roman" w:hAnsi="Times New Roman"/>
          <w:bCs/>
          <w:sz w:val="24"/>
          <w:szCs w:val="24"/>
        </w:rPr>
        <w:t>Приложение 5.3</w:t>
      </w:r>
    </w:p>
    <w:p w:rsidR="003A6A95" w:rsidRPr="00523E81" w:rsidRDefault="003A6A95" w:rsidP="00095329">
      <w:pPr>
        <w:pStyle w:val="212"/>
        <w:spacing w:line="240" w:lineRule="auto"/>
        <w:ind w:left="0"/>
        <w:rPr>
          <w:b w:val="0"/>
          <w:bCs w:val="0"/>
          <w:sz w:val="24"/>
          <w:szCs w:val="24"/>
        </w:rPr>
      </w:pP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ЧАСТЬ 3</w:t>
      </w:r>
    </w:p>
    <w:p w:rsidR="003A6A95" w:rsidRPr="00523E81"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333D13">
        <w:tc>
          <w:tcPr>
            <w:tcW w:w="33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7E1FDB" w:rsidRPr="00523E81" w:rsidRDefault="003A6A95" w:rsidP="007E1FDB">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007E1FDB" w:rsidRPr="00523E81">
        <w:rPr>
          <w:rFonts w:ascii="Times New Roman" w:hAnsi="Times New Roman"/>
          <w:bCs/>
          <w:sz w:val="24"/>
          <w:szCs w:val="24"/>
        </w:rPr>
        <w:t xml:space="preserve"> </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bCs/>
          <w:sz w:val="24"/>
          <w:szCs w:val="24"/>
        </w:rPr>
        <w:t>Приложение 6</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ОТЗЫВ-ХАРАКТЕРИСТИКА</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Студент (ка)______________________________________________________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с «___» ____________________20___г.  по «___» ____________________20___г.</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(адрес, наименование организации)</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shd w:val="clear" w:color="auto" w:fill="FFFFFF"/>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В ходе практики обнаружил(а) следующие компетенции:</w:t>
      </w: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Рекомендуемая оценка 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w:t>
      </w:r>
      <w:r w:rsidRPr="00523E81">
        <w:rPr>
          <w:rFonts w:ascii="Times New Roman" w:hAnsi="Times New Roman"/>
          <w:sz w:val="24"/>
          <w:szCs w:val="24"/>
        </w:rPr>
        <w:t>уководитель практики от принимающей организации________________________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Подпись 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360" w:lineRule="auto"/>
        <w:ind w:left="4100" w:firstLine="720"/>
        <w:jc w:val="right"/>
        <w:rPr>
          <w:rFonts w:ascii="Times New Roman" w:hAnsi="Times New Roman"/>
          <w:bCs/>
          <w:sz w:val="24"/>
          <w:szCs w:val="24"/>
        </w:rPr>
      </w:pPr>
      <w:r w:rsidRPr="00523E81">
        <w:rPr>
          <w:rFonts w:ascii="Times New Roman" w:hAnsi="Times New Roman"/>
          <w:bCs/>
          <w:sz w:val="24"/>
          <w:szCs w:val="24"/>
        </w:rPr>
        <w:t>Приложение 7</w:t>
      </w:r>
    </w:p>
    <w:p w:rsidR="003A6A95" w:rsidRPr="00523E81" w:rsidRDefault="003A6A95" w:rsidP="00F028A5">
      <w:pPr>
        <w:spacing w:after="0" w:line="240" w:lineRule="auto"/>
        <w:jc w:val="center"/>
        <w:rPr>
          <w:rFonts w:ascii="Times New Roman" w:hAnsi="Times New Roman"/>
          <w:i/>
          <w:sz w:val="24"/>
          <w:szCs w:val="24"/>
        </w:rPr>
      </w:pPr>
      <w:r w:rsidRPr="00523E81">
        <w:rPr>
          <w:rFonts w:ascii="Times New Roman" w:hAnsi="Times New Roman"/>
          <w:i/>
          <w:sz w:val="24"/>
          <w:szCs w:val="24"/>
        </w:rPr>
        <w:t xml:space="preserve">Образец заявления для прохождения </w:t>
      </w:r>
      <w:r w:rsidR="00E806FA">
        <w:rPr>
          <w:rFonts w:ascii="Times New Roman" w:hAnsi="Times New Roman"/>
          <w:i/>
          <w:sz w:val="24"/>
          <w:szCs w:val="24"/>
        </w:rPr>
        <w:t xml:space="preserve">практики </w:t>
      </w:r>
      <w:r w:rsidRPr="00523E81">
        <w:rPr>
          <w:rFonts w:ascii="Times New Roman" w:hAnsi="Times New Roman"/>
          <w:i/>
          <w:sz w:val="24"/>
          <w:szCs w:val="24"/>
        </w:rPr>
        <w:t xml:space="preserve">  </w:t>
      </w:r>
    </w:p>
    <w:p w:rsidR="003A6A95" w:rsidRPr="00523E81" w:rsidRDefault="003A6A95" w:rsidP="00F028A5">
      <w:pPr>
        <w:spacing w:after="0" w:line="240" w:lineRule="auto"/>
        <w:ind w:left="4100" w:firstLine="720"/>
        <w:jc w:val="right"/>
        <w:rPr>
          <w:rFonts w:ascii="Times New Roman" w:hAnsi="Times New Roman"/>
          <w:b/>
          <w:bCs/>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ЗАЯВЛЕНИЕ</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______________</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(дата)</w:t>
      </w:r>
    </w:p>
    <w:p w:rsidR="003A6A95" w:rsidRPr="00523E81" w:rsidRDefault="003A6A95" w:rsidP="00F028A5">
      <w:pPr>
        <w:tabs>
          <w:tab w:val="left" w:pos="4680"/>
          <w:tab w:val="left" w:pos="5040"/>
        </w:tabs>
        <w:spacing w:after="0" w:line="240" w:lineRule="auto"/>
        <w:rPr>
          <w:rFonts w:ascii="Times New Roman" w:hAnsi="Times New Roman"/>
          <w:sz w:val="24"/>
          <w:szCs w:val="24"/>
        </w:rPr>
      </w:pPr>
    </w:p>
    <w:p w:rsidR="003A6A95" w:rsidRPr="00523E81" w:rsidRDefault="003A6A95" w:rsidP="00371AC6">
      <w:pPr>
        <w:tabs>
          <w:tab w:val="left" w:pos="4680"/>
          <w:tab w:val="left" w:pos="5040"/>
        </w:tabs>
        <w:spacing w:after="0" w:line="240" w:lineRule="auto"/>
        <w:ind w:firstLine="720"/>
        <w:jc w:val="both"/>
        <w:rPr>
          <w:rFonts w:ascii="Times New Roman" w:hAnsi="Times New Roman"/>
          <w:sz w:val="24"/>
          <w:szCs w:val="24"/>
        </w:rPr>
      </w:pPr>
      <w:r w:rsidRPr="00523E81">
        <w:rPr>
          <w:rFonts w:ascii="Times New Roman" w:hAnsi="Times New Roman"/>
          <w:sz w:val="24"/>
          <w:szCs w:val="24"/>
        </w:rPr>
        <w:t xml:space="preserve">Прошу направить для прохождения </w:t>
      </w:r>
      <w:r w:rsidR="00990C4F" w:rsidRPr="00523E81">
        <w:rPr>
          <w:rFonts w:ascii="Times New Roman" w:hAnsi="Times New Roman"/>
          <w:sz w:val="24"/>
          <w:szCs w:val="24"/>
        </w:rPr>
        <w:t xml:space="preserve">практической подготовки при реализации </w:t>
      </w:r>
      <w:r w:rsidRPr="00523E81">
        <w:rPr>
          <w:rFonts w:ascii="Times New Roman" w:hAnsi="Times New Roman"/>
          <w:sz w:val="24"/>
          <w:szCs w:val="24"/>
        </w:rPr>
        <w:t>производственной практики</w:t>
      </w:r>
      <w:r w:rsidR="00354FEF">
        <w:rPr>
          <w:rFonts w:ascii="Times New Roman" w:hAnsi="Times New Roman"/>
          <w:sz w:val="24"/>
          <w:szCs w:val="24"/>
        </w:rPr>
        <w:t xml:space="preserve"> (тьюторской) </w:t>
      </w:r>
      <w:r w:rsidR="00313C0A">
        <w:rPr>
          <w:rFonts w:ascii="Times New Roman" w:hAnsi="Times New Roman"/>
          <w:sz w:val="24"/>
          <w:szCs w:val="24"/>
        </w:rPr>
        <w:t>К.М.05.04 (П)</w:t>
      </w:r>
      <w:r w:rsidR="00354FEF">
        <w:rPr>
          <w:rFonts w:ascii="Times New Roman" w:hAnsi="Times New Roman"/>
          <w:sz w:val="24"/>
          <w:szCs w:val="24"/>
        </w:rPr>
        <w:t xml:space="preserve"> (часть __) </w:t>
      </w:r>
      <w:r w:rsidRPr="00523E81">
        <w:rPr>
          <w:rFonts w:ascii="Times New Roman" w:hAnsi="Times New Roman"/>
          <w:sz w:val="24"/>
          <w:szCs w:val="24"/>
        </w:rPr>
        <w:t xml:space="preserve"> в ____________________________________________________</w:t>
      </w:r>
    </w:p>
    <w:p w:rsidR="003A6A95" w:rsidRPr="00523E81" w:rsidRDefault="003A6A95" w:rsidP="00F028A5">
      <w:pPr>
        <w:spacing w:after="0" w:line="360" w:lineRule="auto"/>
        <w:jc w:val="both"/>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(указать место практики: название предприятия, город, район, область)</w:t>
      </w:r>
    </w:p>
    <w:p w:rsidR="003A6A95" w:rsidRPr="00523E81" w:rsidRDefault="003A6A95" w:rsidP="00F028A5">
      <w:pPr>
        <w:tabs>
          <w:tab w:val="left" w:pos="4680"/>
          <w:tab w:val="left" w:pos="5040"/>
        </w:tabs>
        <w:spacing w:after="0" w:line="360" w:lineRule="auto"/>
        <w:jc w:val="both"/>
        <w:rPr>
          <w:rFonts w:ascii="Times New Roman" w:hAnsi="Times New Roman"/>
          <w:sz w:val="24"/>
          <w:szCs w:val="24"/>
        </w:rPr>
      </w:pPr>
      <w:r w:rsidRPr="00523E81">
        <w:rPr>
          <w:rFonts w:ascii="Times New Roman" w:hAnsi="Times New Roman"/>
          <w:sz w:val="24"/>
          <w:szCs w:val="24"/>
        </w:rPr>
        <w:t>Контактная информация:__</w:t>
      </w:r>
      <w:r w:rsidR="00313C0A">
        <w:rPr>
          <w:rFonts w:ascii="Times New Roman" w:hAnsi="Times New Roman"/>
          <w:sz w:val="24"/>
          <w:szCs w:val="24"/>
        </w:rPr>
        <w:t xml:space="preserve"> </w:t>
      </w:r>
      <w:r w:rsidRPr="00523E81">
        <w:rPr>
          <w:rFonts w:ascii="Times New Roman" w:hAnsi="Times New Roman"/>
          <w:sz w:val="24"/>
          <w:szCs w:val="24"/>
        </w:rPr>
        <w:t>_____ _____________________________________</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и назначить руководителем </w:t>
      </w:r>
      <w:r w:rsidR="00313C0A">
        <w:rPr>
          <w:rFonts w:ascii="Times New Roman" w:hAnsi="Times New Roman"/>
          <w:sz w:val="24"/>
          <w:szCs w:val="24"/>
        </w:rPr>
        <w:t>от ОмГА</w:t>
      </w:r>
      <w:r w:rsidR="00313C0A" w:rsidRPr="00523E81">
        <w:rPr>
          <w:rFonts w:ascii="Times New Roman" w:hAnsi="Times New Roman"/>
          <w:sz w:val="24"/>
          <w:szCs w:val="24"/>
        </w:rPr>
        <w:t xml:space="preserve"> </w:t>
      </w:r>
      <w:r w:rsidRPr="00523E81">
        <w:rPr>
          <w:rFonts w:ascii="Times New Roman" w:hAnsi="Times New Roman"/>
          <w:sz w:val="24"/>
          <w:szCs w:val="24"/>
        </w:rPr>
        <w:t>__________________________________________</w:t>
      </w:r>
    </w:p>
    <w:p w:rsidR="003A6A95" w:rsidRPr="00523E81" w:rsidRDefault="003A6A95" w:rsidP="00F028A5">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руководителем </w:t>
      </w:r>
      <w:r>
        <w:rPr>
          <w:rFonts w:ascii="Times New Roman" w:hAnsi="Times New Roman"/>
          <w:sz w:val="24"/>
          <w:szCs w:val="24"/>
        </w:rPr>
        <w:t>от профильной организации</w:t>
      </w:r>
      <w:r w:rsidRPr="00523E81">
        <w:rPr>
          <w:rFonts w:ascii="Times New Roman" w:hAnsi="Times New Roman"/>
          <w:sz w:val="24"/>
          <w:szCs w:val="24"/>
        </w:rPr>
        <w:t>__________________________________________</w:t>
      </w:r>
    </w:p>
    <w:p w:rsidR="00313C0A" w:rsidRPr="00523E81" w:rsidRDefault="00313C0A" w:rsidP="00313C0A">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Студент (ка) гр. _______</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___________</w:t>
      </w:r>
    </w:p>
    <w:p w:rsidR="003A6A95" w:rsidRPr="00523E81" w:rsidRDefault="003A6A95" w:rsidP="00F028A5">
      <w:pPr>
        <w:spacing w:after="0" w:line="240" w:lineRule="auto"/>
        <w:ind w:left="708"/>
        <w:rPr>
          <w:rFonts w:ascii="Times New Roman" w:hAnsi="Times New Roman"/>
          <w:sz w:val="24"/>
          <w:szCs w:val="24"/>
        </w:rPr>
      </w:pPr>
      <w:r w:rsidRPr="00523E81">
        <w:rPr>
          <w:rFonts w:ascii="Times New Roman" w:hAnsi="Times New Roman"/>
          <w:sz w:val="24"/>
          <w:szCs w:val="24"/>
        </w:rPr>
        <w:t xml:space="preserve">Ф.И.О. (полностью)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Руководитель практики</w:t>
      </w:r>
      <w:r w:rsidR="00990C4F" w:rsidRPr="00523E81">
        <w:rPr>
          <w:rFonts w:ascii="Times New Roman" w:hAnsi="Times New Roman"/>
          <w:sz w:val="24"/>
          <w:szCs w:val="24"/>
        </w:rPr>
        <w:t xml:space="preserve"> от профильной организации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 преподавателя)</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Зав. кафедрой</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Pr="00C678BB" w:rsidRDefault="007547A5" w:rsidP="007A04B4">
      <w:pPr>
        <w:spacing w:line="240" w:lineRule="auto"/>
        <w:ind w:firstLine="709"/>
        <w:contextualSpacing/>
        <w:jc w:val="right"/>
        <w:rPr>
          <w:rFonts w:ascii="Times New Roman" w:hAnsi="Times New Roman"/>
          <w:sz w:val="24"/>
          <w:szCs w:val="24"/>
        </w:rPr>
      </w:pPr>
      <w:r w:rsidRPr="00523E81">
        <w:rPr>
          <w:rFonts w:ascii="Times New Roman" w:hAnsi="Times New Roman"/>
          <w:sz w:val="24"/>
          <w:szCs w:val="24"/>
        </w:rPr>
        <w:br w:type="page"/>
      </w:r>
      <w:r w:rsidR="007A04B4" w:rsidRPr="00523E81">
        <w:rPr>
          <w:rFonts w:ascii="Times New Roman" w:hAnsi="Times New Roman"/>
          <w:sz w:val="24"/>
          <w:szCs w:val="24"/>
        </w:rPr>
        <w:t>Приложение 8</w:t>
      </w:r>
    </w:p>
    <w:p w:rsidR="007A04B4" w:rsidRPr="00523E81" w:rsidRDefault="007A04B4" w:rsidP="007A04B4">
      <w:pPr>
        <w:pStyle w:val="a5"/>
        <w:spacing w:before="4" w:line="249" w:lineRule="auto"/>
        <w:ind w:left="120" w:right="135"/>
        <w:rPr>
          <w:rFonts w:ascii="Times New Roman" w:hAnsi="Times New Roman"/>
          <w:color w:val="231F20"/>
          <w:w w:val="105"/>
          <w:sz w:val="24"/>
          <w:szCs w:val="24"/>
        </w:rPr>
      </w:pPr>
    </w:p>
    <w:p w:rsidR="007A04B4" w:rsidRPr="00523E81" w:rsidRDefault="007A04B4" w:rsidP="007A04B4">
      <w:pPr>
        <w:pStyle w:val="a5"/>
        <w:spacing w:before="4" w:line="249" w:lineRule="auto"/>
        <w:ind w:left="120" w:right="135"/>
        <w:jc w:val="center"/>
        <w:rPr>
          <w:rFonts w:ascii="Times New Roman" w:hAnsi="Times New Roman"/>
          <w:b/>
          <w:color w:val="231F20"/>
          <w:w w:val="105"/>
          <w:sz w:val="24"/>
          <w:szCs w:val="24"/>
        </w:rPr>
      </w:pPr>
      <w:r w:rsidRPr="00523E81">
        <w:rPr>
          <w:rFonts w:ascii="Times New Roman" w:hAnsi="Times New Roman"/>
          <w:b/>
          <w:color w:val="231F20"/>
          <w:w w:val="105"/>
          <w:sz w:val="24"/>
          <w:szCs w:val="24"/>
        </w:rPr>
        <w:t>Типология школ по целевым установкам деятельности</w:t>
      </w:r>
    </w:p>
    <w:p w:rsidR="007A04B4" w:rsidRPr="00523E81" w:rsidRDefault="007A04B4" w:rsidP="007A04B4">
      <w:pPr>
        <w:pStyle w:val="a5"/>
        <w:spacing w:before="4" w:line="249" w:lineRule="auto"/>
        <w:ind w:left="120" w:right="135"/>
        <w:rPr>
          <w:rFonts w:ascii="Times New Roman" w:hAnsi="Times New Roman"/>
          <w:b/>
          <w:color w:val="231F20"/>
          <w:w w:val="105"/>
          <w:sz w:val="24"/>
          <w:szCs w:val="24"/>
        </w:rPr>
      </w:pPr>
    </w:p>
    <w:p w:rsidR="007A04B4" w:rsidRPr="00523E81" w:rsidRDefault="007A04B4" w:rsidP="00EA3BE5">
      <w:pPr>
        <w:pStyle w:val="a5"/>
        <w:spacing w:before="4" w:line="240" w:lineRule="auto"/>
        <w:ind w:left="120" w:right="135" w:firstLine="709"/>
        <w:contextualSpacing/>
        <w:rPr>
          <w:rFonts w:ascii="Times New Roman" w:hAnsi="Times New Roman"/>
          <w:sz w:val="24"/>
          <w:szCs w:val="24"/>
        </w:rPr>
      </w:pPr>
      <w:r w:rsidRPr="00523E81">
        <w:rPr>
          <w:rFonts w:ascii="Times New Roman" w:hAnsi="Times New Roman"/>
          <w:color w:val="231F20"/>
          <w:w w:val="105"/>
          <w:sz w:val="24"/>
          <w:szCs w:val="24"/>
        </w:rPr>
        <w:t>Не стоит рассчитывать, что какой-либо из «портретов» будет точно соответствовать вашей школе. В практических целях их следует использовать следующим образом: если в своих наблюдениях в своей школе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 заметили какие-либо признаки, совпадающие с описанием 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определенного типа, то на этом основании можно сделать выводы о типе школы в общем.</w:t>
      </w:r>
    </w:p>
    <w:p w:rsidR="007A04B4" w:rsidRPr="00523E81" w:rsidRDefault="007A04B4" w:rsidP="00EA3BE5">
      <w:pPr>
        <w:pStyle w:val="222"/>
        <w:spacing w:before="179"/>
        <w:ind w:left="517" w:firstLine="709"/>
        <w:contextualSpacing/>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3"/>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EA3BE5">
      <w:pPr>
        <w:pStyle w:val="a5"/>
        <w:spacing w:before="67" w:line="240" w:lineRule="auto"/>
        <w:ind w:left="120" w:right="137"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Обучающая школа </w:t>
      </w:r>
      <w:r w:rsidRPr="00523E81">
        <w:rPr>
          <w:rFonts w:ascii="Times New Roman" w:hAnsi="Times New Roman"/>
          <w:b/>
          <w:color w:val="231F20"/>
          <w:w w:val="115"/>
          <w:sz w:val="24"/>
          <w:szCs w:val="24"/>
        </w:rPr>
        <w:t>–</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самый распространенный тип школы. Выбор</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соответствующих этому типу целевых установок означает, что 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осталась в рамках своей традиционной функции, где во главу угла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положены «знания, умения, навыки». В современных условиях у обучающей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появилось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свободы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определении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того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уровня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знаний, который она может предоставить учащимся. Поэтому к этому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типу можно отнести и самую обычную школу, строго нацеленную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 чтобы выпускники могли дотянуть до стандарта, и весьма «продвинутую» школу с приглашенными из университетов профессорами,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массой факультативов, защитой проектов и т.п., если и цели, и ценности,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достижения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обеих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схожи.</w:t>
      </w:r>
    </w:p>
    <w:p w:rsidR="007A04B4" w:rsidRPr="00523E81" w:rsidRDefault="007A04B4" w:rsidP="00EA3BE5">
      <w:pPr>
        <w:pStyle w:val="ab"/>
        <w:widowControl w:val="0"/>
        <w:numPr>
          <w:ilvl w:val="0"/>
          <w:numId w:val="21"/>
        </w:numPr>
        <w:tabs>
          <w:tab w:val="left" w:pos="688"/>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 xml:space="preserve">В качестве цели деятельности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предлагается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формулировка «Мы готовим образованных людей», т.е. людей, владеющих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некоторым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запасом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знаний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элементарных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счетных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навыков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чтения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наизусть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древнегреческих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текстов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языке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оригинала).</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За педагогом закрепляется в качестве главной функция транслятора знания. А ученики выступают в роли пассивных его «впитывателей». Отсюда традиционная форма урока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урок-лекция.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Учащиеся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фиксировать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информацию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(конспектировать)</w:t>
      </w:r>
      <w:r w:rsidRPr="00523E81">
        <w:rPr>
          <w:rFonts w:ascii="Times New Roman" w:hAnsi="Times New Roman"/>
          <w:color w:val="231F20"/>
          <w:w w:val="110"/>
          <w:sz w:val="24"/>
          <w:szCs w:val="24"/>
        </w:rPr>
        <w:t>и воспроизводить.</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Поощряются</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ученики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дисциплинированные,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прилежные и исполнительные. Отношения между учащимися и пе</w:t>
      </w:r>
      <w:r w:rsidRPr="00523E81">
        <w:rPr>
          <w:rFonts w:ascii="Times New Roman" w:hAnsi="Times New Roman"/>
          <w:color w:val="231F20"/>
          <w:w w:val="105"/>
          <w:sz w:val="24"/>
          <w:szCs w:val="24"/>
        </w:rPr>
        <w:t>дагогами обычно формальные. Критерием оценки учителя как хорошего или плохого для детей являются его знание и опыт («Этот знает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10"/>
          <w:sz w:val="24"/>
          <w:szCs w:val="24"/>
        </w:rPr>
        <w:t>свой</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предмет!»).</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Требования предъявляются к результату деятельности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(ответ в задаче должен быть правильным, текст должен быть переписан</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без</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ошибок,</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стихотворение</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должно</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быть</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выучено</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воспроизведено с правильной интонацией…), а способ получения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результата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важен.</w:t>
      </w:r>
    </w:p>
    <w:p w:rsidR="007A04B4" w:rsidRPr="00523E81" w:rsidRDefault="007A04B4" w:rsidP="00EA3BE5">
      <w:pPr>
        <w:pStyle w:val="ab"/>
        <w:widowControl w:val="0"/>
        <w:numPr>
          <w:ilvl w:val="0"/>
          <w:numId w:val="22"/>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Важную</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роль</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i/>
          <w:color w:val="231F20"/>
          <w:w w:val="105"/>
          <w:sz w:val="24"/>
          <w:szCs w:val="24"/>
        </w:rPr>
        <w:t>обучающей</w:t>
      </w:r>
      <w:r w:rsidRPr="00523E81">
        <w:rPr>
          <w:rFonts w:ascii="Times New Roman" w:hAnsi="Times New Roman"/>
          <w:i/>
          <w:color w:val="231F20"/>
          <w:spacing w:val="-13"/>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играет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оценка.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Жестко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организован контроль знаний, оценка ставится только учителем. При этом,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акцент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делается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результате,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ошибкам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недочетам.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Они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сразу</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становятся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предметом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внимания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темой для обсуждения в классе. Поэтому оценка, которую учитель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дает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детям,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чаще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негативная,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чем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позитивная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учитель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хвалит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много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критикует).</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i/>
          <w:color w:val="231F20"/>
          <w:w w:val="105"/>
          <w:sz w:val="24"/>
          <w:szCs w:val="24"/>
        </w:rPr>
        <w:t xml:space="preserve">Обучающая </w:t>
      </w:r>
      <w:r w:rsidRPr="00523E81">
        <w:rPr>
          <w:rFonts w:ascii="Times New Roman" w:hAnsi="Times New Roman"/>
          <w:color w:val="231F20"/>
          <w:w w:val="105"/>
          <w:sz w:val="24"/>
          <w:szCs w:val="24"/>
        </w:rPr>
        <w:t>направленность школы, если она внедряется последовательно и целенаправленно, часто приводит к тому, что отношения между учениками в классе носят соревновательный характер: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кто быстрее решит или сделает меньше ошибок; над теми, кто сделал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смеются.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контролируется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посещаемость.</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Психологический климат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отражает ее специфику: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(офисный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стиль);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внимания культурной, спортивной жизни, развлечениям и внешкольным мероприятиям; родители допускаются в школу только по вызову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классного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руководителя.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Гуманистическая школа </w:t>
      </w:r>
      <w:r w:rsidRPr="00523E81">
        <w:rPr>
          <w:rFonts w:ascii="Times New Roman" w:hAnsi="Times New Roman"/>
          <w:color w:val="231F20"/>
          <w:w w:val="105"/>
          <w:sz w:val="24"/>
          <w:szCs w:val="24"/>
        </w:rPr>
        <w:t>ставит своей главной целью создание та-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кого психологического климата, в котором каждый ребенок чувствовал бы себя комфортно. Для решения этой задачи школа привлекает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специфический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набор</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EA3BE5">
      <w:pPr>
        <w:pStyle w:val="ab"/>
        <w:widowControl w:val="0"/>
        <w:numPr>
          <w:ilvl w:val="0"/>
          <w:numId w:val="23"/>
        </w:numPr>
        <w:tabs>
          <w:tab w:val="left" w:pos="681"/>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Во-первых,</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неформальное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общение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педагогов</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детьми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(причем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внеурочное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время,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самих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любят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2"/>
          <w:w w:val="105"/>
          <w:sz w:val="24"/>
          <w:szCs w:val="24"/>
        </w:rPr>
        <w:t>учителей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отмечают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человеческие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качества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(«самая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добрая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мире»).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1"/>
          <w:w w:val="105"/>
          <w:sz w:val="24"/>
          <w:szCs w:val="24"/>
        </w:rPr>
        <w:t>Главный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критерий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при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отборе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учителей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16"/>
          <w:w w:val="115"/>
          <w:sz w:val="24"/>
          <w:szCs w:val="24"/>
        </w:rPr>
        <w:t xml:space="preserve"> </w:t>
      </w:r>
      <w:r w:rsidRPr="00523E81">
        <w:rPr>
          <w:rFonts w:ascii="Times New Roman" w:hAnsi="Times New Roman"/>
          <w:color w:val="231F20"/>
          <w:w w:val="105"/>
          <w:sz w:val="24"/>
          <w:szCs w:val="24"/>
        </w:rPr>
        <w:t>терпение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любовь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детям.</w:t>
      </w:r>
    </w:p>
    <w:p w:rsidR="007A04B4" w:rsidRPr="00523E81" w:rsidRDefault="007A04B4" w:rsidP="00EA3BE5">
      <w:pPr>
        <w:pStyle w:val="ab"/>
        <w:widowControl w:val="0"/>
        <w:numPr>
          <w:ilvl w:val="0"/>
          <w:numId w:val="23"/>
        </w:numPr>
        <w:tabs>
          <w:tab w:val="left" w:pos="683"/>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Во-вторых, в организации учебного процесса специальное внимание уделяется позитивным оценкам (ребенка всегда есть за что похвалить),</w:t>
      </w:r>
      <w:r w:rsidRPr="00523E81">
        <w:rPr>
          <w:rFonts w:ascii="Times New Roman" w:hAnsi="Times New Roman"/>
          <w:color w:val="231F20"/>
          <w:spacing w:val="14"/>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отказывается</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отметок.</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Маленький объем домашних заданий, часто домашняя работа делается по желанию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pStyle w:val="ab"/>
        <w:widowControl w:val="0"/>
        <w:numPr>
          <w:ilvl w:val="0"/>
          <w:numId w:val="24"/>
        </w:numPr>
        <w:tabs>
          <w:tab w:val="left" w:pos="697"/>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В-третьих,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внеурочной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(театр, кружки, секции, походы и т.п.). Оформление демократичное (с использованием детских рисунков и поделок, стенгазеты,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сделанные самими детьми). Родители принимают активное участие 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EA3BE5">
      <w:pPr>
        <w:pStyle w:val="ab"/>
        <w:widowControl w:val="0"/>
        <w:numPr>
          <w:ilvl w:val="0"/>
          <w:numId w:val="24"/>
        </w:numPr>
        <w:tabs>
          <w:tab w:val="left" w:pos="690"/>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В-четвертых, отношения между детьми в классе обычно дружеские и не зависят от учебных успехов. Отсутствуют конкуренция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соревнование.</w:t>
      </w:r>
    </w:p>
    <w:p w:rsidR="007A04B4" w:rsidRPr="00523E81" w:rsidRDefault="007A04B4" w:rsidP="00EA3BE5">
      <w:pPr>
        <w:pStyle w:val="a5"/>
        <w:spacing w:line="240" w:lineRule="auto"/>
        <w:ind w:left="120" w:right="134"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Развивающая школа </w:t>
      </w:r>
      <w:r w:rsidRPr="00523E81">
        <w:rPr>
          <w:rFonts w:ascii="Times New Roman" w:hAnsi="Times New Roman"/>
          <w:color w:val="231F20"/>
          <w:w w:val="105"/>
          <w:sz w:val="24"/>
          <w:szCs w:val="24"/>
        </w:rPr>
        <w:t>сознательно ориентирует свою деятельность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на достижение развивающего эффекта. При этом само понятие развития, как правило, понимается довольно узко, чаще всего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как развитие исключительно интеллектуальных и мыслительных способностей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детей. Хотя, как показали наши исследования, даже при таком «зауженном» понимании развития сами средства, которые школа привлекает для решения поставленной задачи интеллектуального развития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 оказывают дополнительный позитивный эффект и в других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сферах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развития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(главным</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образом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коммуникативной</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личностной</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плане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самооценки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spacing w:line="240" w:lineRule="auto"/>
        <w:ind w:left="517" w:firstLine="709"/>
        <w:contextualSpacing/>
        <w:jc w:val="both"/>
        <w:rPr>
          <w:rFonts w:ascii="Times New Roman" w:hAnsi="Times New Roman"/>
          <w:sz w:val="24"/>
          <w:szCs w:val="24"/>
        </w:rPr>
      </w:pPr>
      <w:r w:rsidRPr="00523E81">
        <w:rPr>
          <w:rFonts w:ascii="Times New Roman" w:hAnsi="Times New Roman"/>
          <w:color w:val="231F20"/>
          <w:sz w:val="24"/>
          <w:szCs w:val="24"/>
        </w:rPr>
        <w:t>В</w:t>
      </w:r>
      <w:r w:rsidRPr="00523E81">
        <w:rPr>
          <w:rFonts w:ascii="Times New Roman" w:hAnsi="Times New Roman"/>
          <w:color w:val="231F20"/>
          <w:spacing w:val="9"/>
          <w:sz w:val="24"/>
          <w:szCs w:val="24"/>
        </w:rPr>
        <w:t xml:space="preserve"> </w:t>
      </w:r>
      <w:r w:rsidRPr="00523E81">
        <w:rPr>
          <w:rFonts w:ascii="Times New Roman" w:hAnsi="Times New Roman"/>
          <w:i/>
          <w:color w:val="231F20"/>
          <w:sz w:val="24"/>
          <w:szCs w:val="24"/>
        </w:rPr>
        <w:t>развивающей</w:t>
      </w:r>
      <w:r w:rsidRPr="00523E81">
        <w:rPr>
          <w:rFonts w:ascii="Times New Roman" w:hAnsi="Times New Roman"/>
          <w:i/>
          <w:color w:val="231F20"/>
          <w:spacing w:val="10"/>
          <w:sz w:val="24"/>
          <w:szCs w:val="24"/>
        </w:rPr>
        <w:t xml:space="preserve"> </w:t>
      </w:r>
      <w:r w:rsidRPr="00523E81">
        <w:rPr>
          <w:rFonts w:ascii="Times New Roman" w:hAnsi="Times New Roman"/>
          <w:color w:val="231F20"/>
          <w:sz w:val="24"/>
          <w:szCs w:val="24"/>
        </w:rPr>
        <w:t>школе:</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Широко используются нетрадиционные методы обучения, суть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которых в отказе от передачи готового знания. Это значит, что акцент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переносится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  уровня  знаний  на  уровень  освоения  средств  поиска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получения знаний. В качестве таких средств предлагаются особые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технологии поисково-исследовательской деятельности,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 способа проверки детских гипотез, обсуждения с учителем и другими детьми своих предположений и действий, самооценка и взаимная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оценка.</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Поощряются дискуссии, ценится собственное мнение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даже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если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он</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Наличие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разных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точек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столкновение</w:t>
      </w:r>
      <w:r w:rsidRPr="00523E81">
        <w:rPr>
          <w:rFonts w:ascii="Times New Roman" w:hAnsi="Times New Roman"/>
          <w:color w:val="231F20"/>
          <w:spacing w:val="-51"/>
          <w:w w:val="105"/>
          <w:sz w:val="24"/>
          <w:szCs w:val="24"/>
        </w:rPr>
        <w:t xml:space="preserve"> </w:t>
      </w:r>
      <w:r w:rsidRPr="00523E81">
        <w:rPr>
          <w:rFonts w:ascii="Times New Roman" w:hAnsi="Times New Roman"/>
          <w:color w:val="231F20"/>
          <w:w w:val="105"/>
          <w:sz w:val="24"/>
          <w:szCs w:val="24"/>
        </w:rPr>
        <w:t>являются одним из важнейших условий создания развивающих ситуаций</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обучении.</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Обучение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поисково-исследовательская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деятель</w:t>
      </w:r>
      <w:r w:rsidRPr="00523E81">
        <w:rPr>
          <w:rFonts w:ascii="Times New Roman" w:hAnsi="Times New Roman"/>
          <w:color w:val="231F20"/>
          <w:spacing w:val="-1"/>
          <w:w w:val="105"/>
          <w:sz w:val="24"/>
          <w:szCs w:val="24"/>
        </w:rPr>
        <w:t>ность</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самих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детей.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Учитель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этой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деятельности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выполняет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ряд</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важнейших функций: он ставит детей в проблемную ситуацию, провоцирует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столкновение точек зрения, обеспечивает условия для проверки гипо</w:t>
      </w:r>
      <w:r w:rsidRPr="00523E81">
        <w:rPr>
          <w:rFonts w:ascii="Times New Roman" w:hAnsi="Times New Roman"/>
          <w:color w:val="231F20"/>
          <w:spacing w:val="-2"/>
          <w:w w:val="105"/>
          <w:sz w:val="24"/>
          <w:szCs w:val="24"/>
        </w:rPr>
        <w:t>тез,</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организует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дискуссию</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обучает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культурным</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формам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ее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проведения.</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В </w:t>
      </w:r>
      <w:r w:rsidRPr="00523E81">
        <w:rPr>
          <w:rFonts w:ascii="Times New Roman" w:hAnsi="Times New Roman"/>
          <w:i/>
          <w:color w:val="231F20"/>
          <w:w w:val="105"/>
          <w:sz w:val="24"/>
          <w:szCs w:val="24"/>
        </w:rPr>
        <w:t xml:space="preserve">развивающей </w:t>
      </w:r>
      <w:r w:rsidRPr="00523E81">
        <w:rPr>
          <w:rFonts w:ascii="Times New Roman" w:hAnsi="Times New Roman"/>
          <w:color w:val="231F20"/>
          <w:w w:val="105"/>
          <w:sz w:val="24"/>
          <w:szCs w:val="24"/>
        </w:rPr>
        <w:t>школе значительно меньше внимания уделяется проверке результата, в сравнении с традиционной школой менее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оценивается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сформированность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отдельных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навыков.</w:t>
      </w:r>
    </w:p>
    <w:p w:rsidR="007A04B4" w:rsidRPr="00523E81" w:rsidRDefault="007A04B4" w:rsidP="00EA3BE5">
      <w:pPr>
        <w:pStyle w:val="ab"/>
        <w:widowControl w:val="0"/>
        <w:numPr>
          <w:ilvl w:val="0"/>
          <w:numId w:val="26"/>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Учителей подбирают по критерию умения общаться с детьми, 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также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слушать,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использовать</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нетрадиционные,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творческие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подходы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процессу</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обучения,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знанию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владению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технологией</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развивающего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обучения.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t>Воспитывающая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05"/>
          <w:sz w:val="24"/>
          <w:szCs w:val="24"/>
        </w:rPr>
        <w:t>фиксирует свои образовательные усилия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социальной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адаптации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p>
    <w:p w:rsidR="007A04B4" w:rsidRPr="00523E81" w:rsidRDefault="007A04B4" w:rsidP="00EA3BE5">
      <w:pPr>
        <w:pStyle w:val="ab"/>
        <w:widowControl w:val="0"/>
        <w:numPr>
          <w:ilvl w:val="0"/>
          <w:numId w:val="27"/>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Уделяет большое внимание дисциплинарным требованиям к детям. Прогул или опоздание являются ЧП, за которым следует 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наказание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EA3BE5">
      <w:pPr>
        <w:pStyle w:val="ab"/>
        <w:widowControl w:val="0"/>
        <w:numPr>
          <w:ilvl w:val="0"/>
          <w:numId w:val="27"/>
        </w:numPr>
        <w:tabs>
          <w:tab w:val="left" w:pos="69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организует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идеологического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характера,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приглашает ветеранов, военнослужащих, организует шефскую работу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районе,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создает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собственный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музей.</w:t>
      </w:r>
    </w:p>
    <w:p w:rsidR="007A04B4" w:rsidRPr="00523E81" w:rsidRDefault="007A04B4" w:rsidP="00EA3BE5">
      <w:pPr>
        <w:pStyle w:val="ab"/>
        <w:widowControl w:val="0"/>
        <w:numPr>
          <w:ilvl w:val="0"/>
          <w:numId w:val="27"/>
        </w:numPr>
        <w:tabs>
          <w:tab w:val="left" w:pos="69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поощряются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выполнение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 и подчинение учителям. Детская инициатива воспринимается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своеволие,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нарушение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потому</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наказывается.</w:t>
      </w:r>
    </w:p>
    <w:p w:rsidR="007A04B4" w:rsidRPr="00523E81" w:rsidRDefault="007A04B4" w:rsidP="00EA3BE5">
      <w:pPr>
        <w:pStyle w:val="ab"/>
        <w:widowControl w:val="0"/>
        <w:numPr>
          <w:ilvl w:val="0"/>
          <w:numId w:val="28"/>
        </w:numPr>
        <w:tabs>
          <w:tab w:val="left" w:pos="68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Число негативных оценок на уроках значительно превосходит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количество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позитивных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оценок,</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хвалить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принято.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быть снижены за невнимательность или разговор на уроке с соседом.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sz w:val="24"/>
          <w:szCs w:val="24"/>
        </w:rPr>
        <w:t xml:space="preserve">В школе с </w:t>
      </w:r>
      <w:r w:rsidRPr="00523E81">
        <w:rPr>
          <w:rFonts w:ascii="Times New Roman" w:hAnsi="Times New Roman"/>
          <w:i/>
          <w:color w:val="231F20"/>
          <w:sz w:val="24"/>
          <w:szCs w:val="24"/>
        </w:rPr>
        <w:t xml:space="preserve">воспитательными </w:t>
      </w:r>
      <w:r w:rsidRPr="00523E81">
        <w:rPr>
          <w:rFonts w:ascii="Times New Roman" w:hAnsi="Times New Roman"/>
          <w:color w:val="231F20"/>
          <w:sz w:val="24"/>
          <w:szCs w:val="24"/>
        </w:rPr>
        <w:t>целевыми установками, как правило, тихо</w:t>
      </w:r>
      <w:r w:rsidRPr="00523E81">
        <w:rPr>
          <w:rFonts w:ascii="Times New Roman" w:hAnsi="Times New Roman"/>
          <w:color w:val="231F20"/>
          <w:spacing w:val="1"/>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перемене.</w:t>
      </w:r>
    </w:p>
    <w:p w:rsidR="007A04B4" w:rsidRPr="00523E81" w:rsidRDefault="007A04B4" w:rsidP="00EA3BE5">
      <w:pPr>
        <w:pStyle w:val="ab"/>
        <w:widowControl w:val="0"/>
        <w:numPr>
          <w:ilvl w:val="0"/>
          <w:numId w:val="28"/>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педагогическом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коллективе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ценятся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последовательность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принципиальность.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учителями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учащимися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дистанция и строго соблюдаются классические роли «строгого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«образцового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 к учащимся, и к учителям предъявляются жесткие требования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поводу</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внешнего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вида</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(одежды,</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косметики,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украшений</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Внеучебным мероприятиям развлекательного характера не уделяется времени. Но если они проходят, то на них могут потребовать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прийти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всем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классом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обязательном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порядке.</w:t>
      </w:r>
    </w:p>
    <w:p w:rsidR="007A04B4" w:rsidRPr="00523E81" w:rsidRDefault="007A04B4" w:rsidP="00EA3BE5">
      <w:pPr>
        <w:pStyle w:val="ab"/>
        <w:widowControl w:val="0"/>
        <w:numPr>
          <w:ilvl w:val="0"/>
          <w:numId w:val="28"/>
        </w:numPr>
        <w:tabs>
          <w:tab w:val="left" w:pos="688"/>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приходят в школу только по требованию администрации. Они часто привлекаются, чтобы оказать большее давление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провинившегося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EA3BE5">
      <w:pPr>
        <w:pStyle w:val="ab"/>
        <w:widowControl w:val="0"/>
        <w:numPr>
          <w:ilvl w:val="0"/>
          <w:numId w:val="28"/>
        </w:numPr>
        <w:tabs>
          <w:tab w:val="left" w:pos="697"/>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Оформление школьного здания обычно весьма строгое. Даже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2"/>
          <w:w w:val="105"/>
          <w:sz w:val="24"/>
          <w:szCs w:val="24"/>
        </w:rPr>
        <w:t>если</w:t>
      </w:r>
      <w:r w:rsidRPr="00523E81">
        <w:rPr>
          <w:rFonts w:ascii="Times New Roman" w:hAnsi="Times New Roman"/>
          <w:color w:val="231F20"/>
          <w:spacing w:val="-14"/>
          <w:w w:val="105"/>
          <w:sz w:val="24"/>
          <w:szCs w:val="24"/>
        </w:rPr>
        <w:t xml:space="preserve"> </w:t>
      </w:r>
      <w:r w:rsidRPr="00523E81">
        <w:rPr>
          <w:rFonts w:ascii="Times New Roman" w:hAnsi="Times New Roman"/>
          <w:color w:val="231F20"/>
          <w:spacing w:val="-2"/>
          <w:w w:val="105"/>
          <w:sz w:val="24"/>
          <w:szCs w:val="24"/>
        </w:rPr>
        <w:t>организуется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выставка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детских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рисунков,</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то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строго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 xml:space="preserve">располагают </w:t>
      </w:r>
      <w:r w:rsidRPr="00523E81">
        <w:rPr>
          <w:rFonts w:ascii="Times New Roman" w:hAnsi="Times New Roman"/>
          <w:color w:val="231F20"/>
          <w:w w:val="105"/>
          <w:sz w:val="24"/>
          <w:szCs w:val="24"/>
        </w:rPr>
        <w:t>по тематике, вставляют в одинаковые рамки, не всегда указывают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авторов. В помещении и на окружающей территории обычно очень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чисто.</w:t>
      </w:r>
    </w:p>
    <w:p w:rsidR="007A04B4" w:rsidRPr="00523E81" w:rsidRDefault="007A04B4" w:rsidP="00EA3BE5">
      <w:pPr>
        <w:pStyle w:val="222"/>
        <w:spacing w:before="172"/>
        <w:ind w:left="517" w:firstLine="709"/>
        <w:contextualSpacing/>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не</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2"/>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EA3BE5">
      <w:pPr>
        <w:spacing w:before="67" w:line="240" w:lineRule="auto"/>
        <w:ind w:left="120" w:right="138" w:firstLine="709"/>
        <w:contextualSpacing/>
        <w:jc w:val="both"/>
        <w:rPr>
          <w:rFonts w:ascii="Times New Roman" w:hAnsi="Times New Roman"/>
          <w:sz w:val="24"/>
          <w:szCs w:val="24"/>
        </w:rPr>
      </w:pPr>
      <w:r w:rsidRPr="00523E81">
        <w:rPr>
          <w:rFonts w:ascii="Times New Roman" w:hAnsi="Times New Roman"/>
          <w:i/>
          <w:color w:val="231F20"/>
          <w:w w:val="105"/>
          <w:sz w:val="24"/>
          <w:szCs w:val="24"/>
        </w:rPr>
        <w:t>Ориентированная</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на</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престиж</w:t>
      </w:r>
      <w:r w:rsidRPr="00523E81">
        <w:rPr>
          <w:rFonts w:ascii="Times New Roman" w:hAnsi="Times New Roman"/>
          <w:i/>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использует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следующие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средства:</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Проводит строгий отбор детей (по развитию, способностям, социальному</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положению</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критериям).</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Использует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знаки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отличия: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5"/>
          <w:w w:val="105"/>
          <w:sz w:val="24"/>
          <w:szCs w:val="24"/>
        </w:rPr>
        <w:t xml:space="preserve"> </w:t>
      </w:r>
      <w:r w:rsidRPr="00523E81">
        <w:rPr>
          <w:rFonts w:ascii="Times New Roman" w:hAnsi="Times New Roman"/>
          <w:i/>
          <w:color w:val="231F20"/>
          <w:w w:val="105"/>
          <w:sz w:val="24"/>
          <w:szCs w:val="24"/>
        </w:rPr>
        <w:t>престижной</w:t>
      </w:r>
      <w:r w:rsidRPr="00523E81">
        <w:rPr>
          <w:rFonts w:ascii="Times New Roman" w:hAnsi="Times New Roman"/>
          <w:i/>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внешне отличаться от остальных. Обычно разрабатывается своя форма, эмблема. У школы бывает свой гимн, придумываются оригинальные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которых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кого»,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EA3BE5">
      <w:pPr>
        <w:pStyle w:val="ab"/>
        <w:widowControl w:val="0"/>
        <w:numPr>
          <w:ilvl w:val="0"/>
          <w:numId w:val="29"/>
        </w:numPr>
        <w:tabs>
          <w:tab w:val="left" w:pos="690"/>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Предъявляет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высокие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требования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мебели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технической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(особенно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кабинета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Поэтому в таких школах зачастую стоит дорогая мебель, не всегда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пригодная для детей, техническая оснащенность высокая, но не 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реально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задействованная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работе.</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Учителя строго требуют соответствия достижений и поведения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«высокому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званию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нашей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Учителей отбирают с учетом их званий и известности, учителя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выступать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роли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непререкаемых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авторитетов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для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pStyle w:val="ab"/>
        <w:widowControl w:val="0"/>
        <w:numPr>
          <w:ilvl w:val="0"/>
          <w:numId w:val="29"/>
        </w:numPr>
        <w:tabs>
          <w:tab w:val="left" w:pos="689"/>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 стендах представлена информация о победах учащихся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районных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городских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олимпиадах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конкурсах.</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spacing w:val="-1"/>
          <w:w w:val="105"/>
          <w:sz w:val="24"/>
          <w:szCs w:val="24"/>
        </w:rPr>
        <w:t>Неуспевающих</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отчисляют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набирают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наиболее</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успешных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из</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других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w:t>
      </w:r>
    </w:p>
    <w:p w:rsidR="007A04B4" w:rsidRPr="00523E81" w:rsidRDefault="007A04B4" w:rsidP="00EA3BE5">
      <w:pPr>
        <w:pStyle w:val="ab"/>
        <w:widowControl w:val="0"/>
        <w:numPr>
          <w:ilvl w:val="0"/>
          <w:numId w:val="32"/>
        </w:numPr>
        <w:tabs>
          <w:tab w:val="left" w:pos="691"/>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Школьные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инициативе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режиссируются,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приоритет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акциям,</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которые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способствуют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созданию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имиджа.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каждом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вывешивается соответствующая информация для родителей и гостей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создается «шумиха». Проводятся модные акции (например,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приглашаются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дорогие,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популярные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исполнители).</w:t>
      </w:r>
    </w:p>
    <w:p w:rsidR="007A04B4" w:rsidRPr="00523E81" w:rsidRDefault="007A04B4" w:rsidP="00EA3BE5">
      <w:pPr>
        <w:pStyle w:val="ab"/>
        <w:widowControl w:val="0"/>
        <w:numPr>
          <w:ilvl w:val="0"/>
          <w:numId w:val="32"/>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Родителей</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приглашают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экскурсии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школе.</w:t>
      </w:r>
    </w:p>
    <w:p w:rsidR="007A04B4" w:rsidRPr="00523E81" w:rsidRDefault="007A04B4" w:rsidP="00EA3BE5">
      <w:pPr>
        <w:pStyle w:val="a5"/>
        <w:spacing w:line="240" w:lineRule="auto"/>
        <w:ind w:left="120" w:right="135" w:firstLine="709"/>
        <w:contextualSpacing/>
        <w:jc w:val="both"/>
        <w:rPr>
          <w:rFonts w:ascii="Times New Roman" w:hAnsi="Times New Roman"/>
          <w:sz w:val="24"/>
          <w:szCs w:val="24"/>
        </w:rPr>
      </w:pPr>
      <w:r w:rsidRPr="00523E81">
        <w:rPr>
          <w:rFonts w:ascii="Times New Roman" w:hAnsi="Times New Roman"/>
          <w:b/>
          <w:i/>
          <w:color w:val="231F20"/>
          <w:spacing w:val="-2"/>
          <w:w w:val="105"/>
          <w:sz w:val="24"/>
          <w:szCs w:val="24"/>
        </w:rPr>
        <w:t>«Камера</w:t>
      </w:r>
      <w:r w:rsidRPr="00523E81">
        <w:rPr>
          <w:rFonts w:ascii="Times New Roman" w:hAnsi="Times New Roman"/>
          <w:b/>
          <w:i/>
          <w:color w:val="231F20"/>
          <w:spacing w:val="-8"/>
          <w:w w:val="105"/>
          <w:sz w:val="24"/>
          <w:szCs w:val="24"/>
        </w:rPr>
        <w:t xml:space="preserve"> </w:t>
      </w:r>
      <w:r w:rsidRPr="00523E81">
        <w:rPr>
          <w:rFonts w:ascii="Times New Roman" w:hAnsi="Times New Roman"/>
          <w:b/>
          <w:i/>
          <w:color w:val="231F20"/>
          <w:spacing w:val="-2"/>
          <w:w w:val="105"/>
          <w:sz w:val="24"/>
          <w:szCs w:val="24"/>
        </w:rPr>
        <w:t>хранения»</w:t>
      </w:r>
      <w:r w:rsidRPr="00523E81">
        <w:rPr>
          <w:rFonts w:ascii="Times New Roman" w:hAnsi="Times New Roman"/>
          <w:b/>
          <w:i/>
          <w:color w:val="231F20"/>
          <w:spacing w:val="-7"/>
          <w:w w:val="105"/>
          <w:sz w:val="24"/>
          <w:szCs w:val="24"/>
        </w:rPr>
        <w:t xml:space="preserve"> </w:t>
      </w:r>
      <w:r w:rsidRPr="00523E81">
        <w:rPr>
          <w:rFonts w:ascii="Times New Roman" w:hAnsi="Times New Roman"/>
          <w:b/>
          <w:color w:val="231F20"/>
          <w:spacing w:val="-2"/>
          <w:w w:val="115"/>
          <w:sz w:val="24"/>
          <w:szCs w:val="24"/>
        </w:rPr>
        <w:t>–</w:t>
      </w:r>
      <w:r w:rsidRPr="00523E81">
        <w:rPr>
          <w:rFonts w:ascii="Times New Roman" w:hAnsi="Times New Roman"/>
          <w:color w:val="231F20"/>
          <w:spacing w:val="-12"/>
          <w:w w:val="115"/>
          <w:sz w:val="24"/>
          <w:szCs w:val="24"/>
        </w:rPr>
        <w:t xml:space="preserve"> </w:t>
      </w:r>
      <w:r w:rsidRPr="00523E81">
        <w:rPr>
          <w:rFonts w:ascii="Times New Roman" w:hAnsi="Times New Roman"/>
          <w:color w:val="231F20"/>
          <w:spacing w:val="-2"/>
          <w:w w:val="105"/>
          <w:sz w:val="24"/>
          <w:szCs w:val="24"/>
        </w:rPr>
        <w:t>это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2"/>
          <w:w w:val="105"/>
          <w:sz w:val="24"/>
          <w:szCs w:val="24"/>
        </w:rPr>
        <w:t>школа,</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2"/>
          <w:w w:val="105"/>
          <w:sz w:val="24"/>
          <w:szCs w:val="24"/>
        </w:rPr>
        <w:t>которая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вообще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ставит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для</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1"/>
          <w:w w:val="105"/>
          <w:sz w:val="24"/>
          <w:szCs w:val="24"/>
        </w:rPr>
        <w:t>себя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осознанно каких-либо образовательных задач. Такая школа не обременяет себя ответственностью за происходящие в ней процессы с формальными отношениями всех участников образовательного процесса.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1"/>
          <w:w w:val="105"/>
          <w:sz w:val="24"/>
          <w:szCs w:val="24"/>
        </w:rPr>
        <w:t>Работая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русле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традиционной</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она</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местом,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где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ребенок</w:t>
      </w:r>
      <w:r w:rsidRPr="00523E81">
        <w:rPr>
          <w:rFonts w:ascii="Times New Roman" w:hAnsi="Times New Roman"/>
          <w:sz w:val="24"/>
          <w:szCs w:val="24"/>
        </w:rPr>
        <w:t xml:space="preserve"> </w:t>
      </w:r>
      <w:r w:rsidRPr="00523E81">
        <w:rPr>
          <w:rFonts w:ascii="Times New Roman" w:hAnsi="Times New Roman"/>
          <w:color w:val="231F20"/>
          <w:w w:val="105"/>
          <w:sz w:val="24"/>
          <w:szCs w:val="24"/>
        </w:rPr>
        <w:t>проводит положенное ему время и благополучно отправляется домой.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администрация,</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педагогический</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коллектив</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заинтересованы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в организации полноценного учебного процесса. Поэтому проблем</w:t>
      </w:r>
      <w:r w:rsidRPr="00523E81">
        <w:rPr>
          <w:rFonts w:ascii="Times New Roman" w:hAnsi="Times New Roman"/>
          <w:color w:val="231F20"/>
          <w:spacing w:val="-52"/>
          <w:w w:val="110"/>
          <w:sz w:val="24"/>
          <w:szCs w:val="24"/>
        </w:rPr>
        <w:t xml:space="preserve"> </w:t>
      </w:r>
      <w:r w:rsidRPr="00523E81">
        <w:rPr>
          <w:rFonts w:ascii="Times New Roman" w:hAnsi="Times New Roman"/>
          <w:color w:val="231F20"/>
          <w:w w:val="105"/>
          <w:sz w:val="24"/>
          <w:szCs w:val="24"/>
        </w:rPr>
        <w:t>отбора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повышения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качества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образования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такой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просто</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существует.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Типичное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замечание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вы</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мешаете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мне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вести</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урок».</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такой</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школе:</w:t>
      </w:r>
    </w:p>
    <w:p w:rsidR="007A04B4" w:rsidRPr="00523E81" w:rsidRDefault="007A04B4" w:rsidP="00EA3BE5">
      <w:pPr>
        <w:pStyle w:val="ab"/>
        <w:widowControl w:val="0"/>
        <w:numPr>
          <w:ilvl w:val="0"/>
          <w:numId w:val="30"/>
        </w:numPr>
        <w:tabs>
          <w:tab w:val="left" w:pos="702"/>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10"/>
          <w:sz w:val="24"/>
          <w:szCs w:val="24"/>
        </w:rPr>
        <w:t>Оценки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основном</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негативные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личностно-окрашенные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05"/>
          <w:sz w:val="24"/>
          <w:szCs w:val="24"/>
        </w:rPr>
        <w:t>(иногда учитель оскорбляет ребенка при всем классе своими личност</w:t>
      </w:r>
      <w:r w:rsidRPr="00523E81">
        <w:rPr>
          <w:rFonts w:ascii="Times New Roman" w:hAnsi="Times New Roman"/>
          <w:color w:val="231F20"/>
          <w:w w:val="110"/>
          <w:sz w:val="24"/>
          <w:szCs w:val="24"/>
        </w:rPr>
        <w:t>ными комментариями, вроде «а чего еще можно ожидать от такого,</w:t>
      </w:r>
      <w:r w:rsidRPr="00523E81">
        <w:rPr>
          <w:rFonts w:ascii="Times New Roman" w:hAnsi="Times New Roman"/>
          <w:color w:val="231F20"/>
          <w:spacing w:val="-53"/>
          <w:w w:val="110"/>
          <w:sz w:val="24"/>
          <w:szCs w:val="24"/>
        </w:rPr>
        <w:t xml:space="preserve"> </w:t>
      </w:r>
      <w:r w:rsidRPr="00523E81">
        <w:rPr>
          <w:rFonts w:ascii="Times New Roman" w:hAnsi="Times New Roman"/>
          <w:color w:val="231F20"/>
          <w:w w:val="110"/>
          <w:sz w:val="24"/>
          <w:szCs w:val="24"/>
        </w:rPr>
        <w:t>как</w:t>
      </w:r>
      <w:r w:rsidRPr="00523E81">
        <w:rPr>
          <w:rFonts w:ascii="Times New Roman" w:hAnsi="Times New Roman"/>
          <w:color w:val="231F20"/>
          <w:spacing w:val="-10"/>
          <w:w w:val="110"/>
          <w:sz w:val="24"/>
          <w:szCs w:val="24"/>
        </w:rPr>
        <w:t xml:space="preserve"> </w:t>
      </w:r>
      <w:r w:rsidRPr="00523E81">
        <w:rPr>
          <w:rFonts w:ascii="Times New Roman" w:hAnsi="Times New Roman"/>
          <w:color w:val="231F20"/>
          <w:w w:val="110"/>
          <w:sz w:val="24"/>
          <w:szCs w:val="24"/>
        </w:rPr>
        <w:t>он».</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Внеурочных мероприятий не проводится, но многие дети остаются в школе после уроков на продленку или просто «поболтаться»,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некуда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идти.</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ученики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заниматься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своими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делами,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надо</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делать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тихо,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чтобы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раздражать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учителя.</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Учитель обычно «не замечает», когда дети списывают или отвечают,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читая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учебнику.</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не принимают никакого участия в жизни школы. Но 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вызывают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самых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крайних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случаях.</w:t>
      </w:r>
    </w:p>
    <w:p w:rsidR="007A04B4" w:rsidRPr="00523E81" w:rsidRDefault="007A04B4" w:rsidP="00EA3BE5">
      <w:pPr>
        <w:pStyle w:val="ab"/>
        <w:widowControl w:val="0"/>
        <w:numPr>
          <w:ilvl w:val="0"/>
          <w:numId w:val="30"/>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Нет</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никакого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оформления</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грязная.</w:t>
      </w:r>
    </w:p>
    <w:p w:rsidR="007A04B4" w:rsidRPr="00523E81" w:rsidRDefault="007A04B4" w:rsidP="00EA3BE5">
      <w:pPr>
        <w:pStyle w:val="ab"/>
        <w:widowControl w:val="0"/>
        <w:numPr>
          <w:ilvl w:val="0"/>
          <w:numId w:val="30"/>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Материально-техническое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убогое,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распространенной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нехватку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финансовых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EA3BE5">
      <w:pPr>
        <w:pStyle w:val="a5"/>
        <w:spacing w:line="240" w:lineRule="auto"/>
        <w:ind w:left="120" w:right="137" w:firstLine="709"/>
        <w:contextualSpacing/>
        <w:jc w:val="both"/>
        <w:rPr>
          <w:rFonts w:ascii="Times New Roman" w:hAnsi="Times New Roman"/>
          <w:sz w:val="24"/>
          <w:szCs w:val="24"/>
        </w:rPr>
      </w:pPr>
      <w:r w:rsidRPr="00523E81">
        <w:rPr>
          <w:rFonts w:ascii="Times New Roman" w:hAnsi="Times New Roman"/>
          <w:b/>
          <w:i/>
          <w:color w:val="231F20"/>
          <w:w w:val="105"/>
          <w:sz w:val="24"/>
          <w:szCs w:val="24"/>
        </w:rPr>
        <w:t>Новаторская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школа, целью работы которой 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творческое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самовыражение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установка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становится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доминирующей,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начинают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восприниматься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объект для экспериментов и опытов. Эта направленность часто сочетается с «престижными» установками, т.к. в таких школах иногда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работают учителя с весьма известными педагогической общественности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фамилиями.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Новаторская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может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внешне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совпадать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любой из школ, отнесенных к первой группе, т.е. школ, ориентированных</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довольно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тонкое</w:t>
      </w:r>
      <w:r w:rsidRPr="00523E81">
        <w:rPr>
          <w:rFonts w:ascii="Times New Roman" w:hAnsi="Times New Roman"/>
          <w:color w:val="231F20"/>
          <w:spacing w:val="20"/>
          <w:w w:val="105"/>
          <w:sz w:val="24"/>
          <w:szCs w:val="24"/>
        </w:rPr>
        <w:t xml:space="preserve"> </w:t>
      </w:r>
      <w:r w:rsidRPr="00523E81">
        <w:rPr>
          <w:rFonts w:ascii="Times New Roman" w:hAnsi="Times New Roman"/>
          <w:color w:val="231F20"/>
          <w:w w:val="105"/>
          <w:sz w:val="24"/>
          <w:szCs w:val="24"/>
        </w:rPr>
        <w:t>различие</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ними</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состоит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 том, что для школ первой направленности важен сам ребенок и 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что с ним в школе происходит, а инновации выступают как средства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достижения поставленных целей. Для </w:t>
      </w:r>
      <w:r w:rsidRPr="00523E81">
        <w:rPr>
          <w:rFonts w:ascii="Times New Roman" w:hAnsi="Times New Roman"/>
          <w:i/>
          <w:color w:val="231F20"/>
          <w:w w:val="105"/>
          <w:sz w:val="24"/>
          <w:szCs w:val="24"/>
        </w:rPr>
        <w:t xml:space="preserve">новаторской </w:t>
      </w:r>
      <w:r w:rsidRPr="00523E81">
        <w:rPr>
          <w:rFonts w:ascii="Times New Roman" w:hAnsi="Times New Roman"/>
          <w:color w:val="231F20"/>
          <w:w w:val="105"/>
          <w:sz w:val="24"/>
          <w:szCs w:val="24"/>
        </w:rPr>
        <w:t>школы акценты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смещаются: предоставляя отличные возможности для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педагогу, она перестает интересоваться детьми, их результатами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интересами.</w:t>
      </w:r>
    </w:p>
    <w:p w:rsidR="007A04B4" w:rsidRPr="00523E81" w:rsidRDefault="007A04B4" w:rsidP="00EA3BE5">
      <w:pPr>
        <w:pStyle w:val="ab"/>
        <w:widowControl w:val="0"/>
        <w:numPr>
          <w:ilvl w:val="0"/>
          <w:numId w:val="31"/>
        </w:numPr>
        <w:tabs>
          <w:tab w:val="left" w:pos="685"/>
        </w:tabs>
        <w:autoSpaceDE w:val="0"/>
        <w:autoSpaceDN w:val="0"/>
        <w:spacing w:before="82"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такой школе обычно ценится личность педагога, его профессиональные интересы и энтузиазм. Проводятся семинары для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лей, приглашаются гости (педагоги и администраторы других школ),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открытые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демонстрации.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зависимости от содержания новаторских идей либо подбира</w:t>
      </w:r>
      <w:r w:rsidRPr="00523E81">
        <w:rPr>
          <w:rFonts w:ascii="Times New Roman" w:hAnsi="Times New Roman"/>
          <w:color w:val="231F20"/>
          <w:w w:val="110"/>
          <w:sz w:val="24"/>
          <w:szCs w:val="24"/>
        </w:rPr>
        <w:t>ются</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«специальные»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дети</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8"/>
          <w:w w:val="115"/>
          <w:sz w:val="24"/>
          <w:szCs w:val="24"/>
        </w:rPr>
        <w:t xml:space="preserve"> </w:t>
      </w:r>
      <w:r w:rsidRPr="00523E81">
        <w:rPr>
          <w:rFonts w:ascii="Times New Roman" w:hAnsi="Times New Roman"/>
          <w:color w:val="231F20"/>
          <w:w w:val="110"/>
          <w:sz w:val="24"/>
          <w:szCs w:val="24"/>
        </w:rPr>
        <w:t>одаренные,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«вербальные»,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соревнова</w:t>
      </w:r>
      <w:r w:rsidRPr="00523E81">
        <w:rPr>
          <w:rFonts w:ascii="Times New Roman" w:hAnsi="Times New Roman"/>
          <w:color w:val="231F20"/>
          <w:w w:val="105"/>
          <w:sz w:val="24"/>
          <w:szCs w:val="24"/>
        </w:rPr>
        <w:t>тельными установками, «математики», либо качества детей вообще не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учитываются. Единственное, что определенно ожидается от 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энтузиазм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готовность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включиться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любую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работу.</w:t>
      </w:r>
    </w:p>
    <w:p w:rsidR="007A04B4" w:rsidRPr="00523E81" w:rsidRDefault="007A04B4" w:rsidP="00EA3BE5">
      <w:pPr>
        <w:pStyle w:val="ab"/>
        <w:widowControl w:val="0"/>
        <w:numPr>
          <w:ilvl w:val="0"/>
          <w:numId w:val="31"/>
        </w:numPr>
        <w:tabs>
          <w:tab w:val="left" w:pos="694"/>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контрольных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присылаемых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проверяющими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станциями, учителя могут подсказывать учащимся или исправлять 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Приветствуются нестандартные формы представления знаний –</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доклады,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рефераты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(красиво</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оформленные).</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Часто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нарушается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расписание,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происходят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замены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уроков.</w:t>
      </w:r>
    </w:p>
    <w:p w:rsidR="003A6A95" w:rsidRPr="00523E81" w:rsidRDefault="003A6A95" w:rsidP="00EA3BE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contextualSpacing/>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Default="007A04B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Pr="00523E81"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tbl>
      <w:tblPr>
        <w:tblW w:w="0" w:type="auto"/>
        <w:tblCellSpacing w:w="0" w:type="dxa"/>
        <w:tblInd w:w="20" w:type="dxa"/>
        <w:tblCellMar>
          <w:left w:w="50" w:type="dxa"/>
          <w:right w:w="10" w:type="dxa"/>
        </w:tblCellMar>
        <w:tblLook w:val="0000" w:firstRow="0" w:lastRow="0" w:firstColumn="0" w:lastColumn="0" w:noHBand="0" w:noVBand="0"/>
      </w:tblPr>
      <w:tblGrid>
        <w:gridCol w:w="3500"/>
      </w:tblGrid>
      <w:tr w:rsidR="007A04B4" w:rsidRPr="00523E81" w:rsidTr="007A04B4">
        <w:trPr>
          <w:tblCellSpacing w:w="0" w:type="dxa"/>
        </w:trPr>
        <w:tc>
          <w:tcPr>
            <w:tcW w:w="3500" w:type="dxa"/>
          </w:tcPr>
          <w:p w:rsidR="007A04B4" w:rsidRPr="00C678BB" w:rsidRDefault="007A04B4" w:rsidP="007A04B4">
            <w:pPr>
              <w:pStyle w:val="pTextStyleCenter"/>
              <w:rPr>
                <w:lang w:val="ru-RU"/>
              </w:rPr>
            </w:pPr>
            <w:r w:rsidRPr="00C678BB">
              <w:rPr>
                <w:sz w:val="28"/>
                <w:szCs w:val="28"/>
                <w:lang w:val="ru-RU"/>
              </w:rPr>
              <w:t>УТВЕРЖДЕН</w:t>
            </w:r>
          </w:p>
          <w:p w:rsidR="007A04B4" w:rsidRPr="00C678BB" w:rsidRDefault="007A04B4" w:rsidP="007A04B4">
            <w:pPr>
              <w:pStyle w:val="pTextStyleCenter"/>
              <w:rPr>
                <w:lang w:val="ru-RU"/>
              </w:rPr>
            </w:pPr>
            <w:r w:rsidRPr="00C678BB">
              <w:rPr>
                <w:sz w:val="28"/>
                <w:szCs w:val="28"/>
                <w:lang w:val="ru-RU"/>
              </w:rPr>
              <w:t>приказом Министерства</w:t>
            </w:r>
          </w:p>
          <w:p w:rsidR="007A04B4" w:rsidRPr="00C678BB" w:rsidRDefault="007A04B4" w:rsidP="007A04B4">
            <w:pPr>
              <w:pStyle w:val="pTextStyleCenter"/>
              <w:rPr>
                <w:lang w:val="ru-RU"/>
              </w:rPr>
            </w:pPr>
            <w:r w:rsidRPr="00C678BB">
              <w:rPr>
                <w:sz w:val="28"/>
                <w:szCs w:val="28"/>
                <w:lang w:val="ru-RU"/>
              </w:rPr>
              <w:t>труда и социальной защиты</w:t>
            </w:r>
          </w:p>
          <w:p w:rsidR="007A04B4" w:rsidRPr="00C678BB" w:rsidRDefault="007A04B4" w:rsidP="007A04B4">
            <w:pPr>
              <w:pStyle w:val="pTextStyleCenter"/>
              <w:rPr>
                <w:lang w:val="ru-RU"/>
              </w:rPr>
            </w:pPr>
            <w:r w:rsidRPr="00C678BB">
              <w:rPr>
                <w:sz w:val="28"/>
                <w:szCs w:val="28"/>
                <w:lang w:val="ru-RU"/>
              </w:rPr>
              <w:t>Российской Федерации</w:t>
            </w:r>
          </w:p>
          <w:p w:rsidR="007A04B4" w:rsidRPr="00C678BB" w:rsidRDefault="007A04B4" w:rsidP="007A04B4">
            <w:pPr>
              <w:pStyle w:val="pTextStyleCenter"/>
              <w:rPr>
                <w:lang w:val="ru-RU"/>
              </w:rPr>
            </w:pPr>
            <w:r w:rsidRPr="00C678BB">
              <w:rPr>
                <w:sz w:val="28"/>
                <w:szCs w:val="28"/>
                <w:lang w:val="ru-RU"/>
              </w:rPr>
              <w:t xml:space="preserve">от 10 января 2017 № 10н </w:t>
            </w:r>
          </w:p>
        </w:tc>
      </w:tr>
    </w:tbl>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523E81">
        <w:rPr>
          <w:rFonts w:ascii="Times New Roman" w:hAnsi="Times New Roman"/>
          <w:sz w:val="24"/>
          <w:szCs w:val="24"/>
        </w:rPr>
        <w:t>Приложение 9</w:t>
      </w:r>
    </w:p>
    <w:p w:rsidR="007A04B4" w:rsidRPr="00C678BB" w:rsidRDefault="007A04B4" w:rsidP="007A04B4">
      <w:pPr>
        <w:pStyle w:val="pH1Style"/>
        <w:rPr>
          <w:lang w:val="ru-RU"/>
        </w:rPr>
      </w:pPr>
      <w:r w:rsidRPr="00523E81">
        <w:rPr>
          <w:rStyle w:val="rH1Style"/>
        </w:rPr>
        <w:t>ПРОФЕССИОНАЛЬНЫЙ СТАНДАРТ</w:t>
      </w:r>
    </w:p>
    <w:p w:rsidR="007A04B4" w:rsidRPr="00C678BB" w:rsidRDefault="007A04B4" w:rsidP="007A04B4">
      <w:pPr>
        <w:pStyle w:val="pTitleStyle"/>
        <w:rPr>
          <w:lang w:val="ru-RU"/>
        </w:rPr>
      </w:pPr>
      <w:r w:rsidRPr="00523E81">
        <w:rPr>
          <w:rStyle w:val="rTitleStyle"/>
        </w:rPr>
        <w:t>Специалист в области воспитания</w:t>
      </w:r>
    </w:p>
    <w:tbl>
      <w:tblPr>
        <w:tblW w:w="0" w:type="auto"/>
        <w:tblCellSpacing w:w="0" w:type="dxa"/>
        <w:tblInd w:w="32" w:type="dxa"/>
        <w:tblCellMar>
          <w:left w:w="50" w:type="dxa"/>
          <w:right w:w="10" w:type="dxa"/>
        </w:tblCellMar>
        <w:tblLook w:val="0000" w:firstRow="0" w:lastRow="0" w:firstColumn="0" w:lastColumn="0" w:noHBand="0" w:noVBand="0"/>
      </w:tblPr>
      <w:tblGrid>
        <w:gridCol w:w="2500"/>
      </w:tblGrid>
      <w:tr w:rsidR="007A04B4" w:rsidRPr="00523E81" w:rsidTr="007A04B4">
        <w:trPr>
          <w:tblCellSpacing w:w="0" w:type="dxa"/>
        </w:trPr>
        <w:tc>
          <w:tcPr>
            <w:tcW w:w="2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571</w:t>
            </w:r>
          </w:p>
        </w:tc>
      </w:tr>
      <w:tr w:rsidR="007A04B4" w:rsidRPr="00523E81" w:rsidTr="007A04B4">
        <w:trPr>
          <w:tblCellSpacing w:w="0" w:type="dxa"/>
        </w:trPr>
        <w:tc>
          <w:tcPr>
            <w:tcW w:w="2500" w:type="dxa"/>
          </w:tcPr>
          <w:p w:rsidR="007A04B4" w:rsidRPr="00523E81" w:rsidRDefault="007A04B4" w:rsidP="007A04B4">
            <w:pPr>
              <w:pStyle w:val="pTextStyleCenter"/>
            </w:pPr>
            <w:r w:rsidRPr="00523E81">
              <w:rPr>
                <w:sz w:val="20"/>
                <w:szCs w:val="20"/>
              </w:rPr>
              <w:t>Регистрационный номер</w:t>
            </w:r>
          </w:p>
        </w:tc>
      </w:tr>
    </w:tbl>
    <w:p w:rsidR="007A04B4" w:rsidRPr="00523E81" w:rsidRDefault="007A04B4" w:rsidP="007A04B4">
      <w:pPr>
        <w:pStyle w:val="pTextStyleCenter"/>
      </w:pPr>
      <w:r w:rsidRPr="00523E81">
        <w:t>Содержание</w:t>
      </w:r>
    </w:p>
    <w:p w:rsidR="007A04B4" w:rsidRPr="00523E81" w:rsidRDefault="00B701D4" w:rsidP="007A04B4">
      <w:pPr>
        <w:tabs>
          <w:tab w:val="right" w:leader="dot" w:pos="9062"/>
        </w:tabs>
        <w:rPr>
          <w:rFonts w:ascii="Times New Roman" w:hAnsi="Times New Roman"/>
          <w:noProof/>
        </w:rPr>
      </w:pPr>
      <w:r w:rsidRPr="00523E81">
        <w:rPr>
          <w:rFonts w:ascii="Times New Roman" w:hAnsi="Times New Roman"/>
        </w:rPr>
        <w:fldChar w:fldCharType="begin"/>
      </w:r>
      <w:r w:rsidR="007A04B4" w:rsidRPr="00523E81">
        <w:rPr>
          <w:rFonts w:ascii="Times New Roman" w:hAnsi="Times New Roman"/>
        </w:rPr>
        <w:instrText>TOC \o 1-9 \h \z \u</w:instrText>
      </w:r>
      <w:r w:rsidRPr="00523E81">
        <w:rPr>
          <w:rFonts w:ascii="Times New Roman" w:hAnsi="Times New Roman"/>
        </w:rPr>
        <w:fldChar w:fldCharType="separate"/>
      </w:r>
      <w:hyperlink w:anchor="_Toc1" w:history="1">
        <w:r w:rsidR="007A04B4" w:rsidRPr="00523E81">
          <w:rPr>
            <w:rFonts w:ascii="Times New Roman" w:hAnsi="Times New Roman"/>
            <w:noProof/>
          </w:rPr>
          <w:t>I. Общие сведения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_Toc1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1</w:t>
        </w:r>
        <w:r w:rsidRPr="00523E81">
          <w:rPr>
            <w:rFonts w:ascii="Times New Roman" w:hAnsi="Times New Roman"/>
            <w:noProof/>
          </w:rPr>
          <w:fldChar w:fldCharType="end"/>
        </w:r>
      </w:hyperlink>
    </w:p>
    <w:p w:rsidR="007A04B4" w:rsidRPr="00523E81" w:rsidRDefault="00C856D8" w:rsidP="007A04B4">
      <w:pPr>
        <w:tabs>
          <w:tab w:val="right" w:leader="dot" w:pos="9062"/>
        </w:tabs>
        <w:rPr>
          <w:rFonts w:ascii="Times New Roman" w:hAnsi="Times New Roman"/>
          <w:noProof/>
        </w:rPr>
      </w:pPr>
      <w:hyperlink w:anchor="I." w:history="1">
        <w:r w:rsidR="007A04B4" w:rsidRPr="00523E81">
          <w:rPr>
            <w:rFonts w:ascii="Times New Roman" w:hAnsi="Times New Roman"/>
            <w:noProof/>
          </w:rPr>
          <w:t>ндарт (функциональная карта вида профессиональной деятельности)</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_Toc2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3</w:t>
        </w:r>
        <w:r w:rsidR="00B701D4" w:rsidRPr="00523E81">
          <w:rPr>
            <w:rFonts w:ascii="Times New Roman" w:hAnsi="Times New Roman"/>
            <w:noProof/>
          </w:rPr>
          <w:fldChar w:fldCharType="end"/>
        </w:r>
      </w:hyperlink>
    </w:p>
    <w:p w:rsidR="007A04B4" w:rsidRPr="00523E81" w:rsidRDefault="00C856D8" w:rsidP="007A04B4">
      <w:pPr>
        <w:tabs>
          <w:tab w:val="right" w:leader="dot" w:pos="9062"/>
        </w:tabs>
        <w:rPr>
          <w:rFonts w:ascii="Times New Roman" w:hAnsi="Times New Roman"/>
          <w:noProof/>
        </w:rPr>
      </w:pPr>
      <w:hyperlink w:anchor="_Toc3" w:history="1">
        <w:r w:rsidR="007A04B4" w:rsidRPr="00523E81">
          <w:rPr>
            <w:rFonts w:ascii="Times New Roman" w:hAnsi="Times New Roman"/>
            <w:noProof/>
          </w:rPr>
          <w:t>III. Характеристика обобщенных трудовых функций</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_Toc3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5</w:t>
        </w:r>
        <w:r w:rsidR="00B701D4" w:rsidRPr="00523E81">
          <w:rPr>
            <w:rFonts w:ascii="Times New Roman" w:hAnsi="Times New Roman"/>
            <w:noProof/>
          </w:rPr>
          <w:fldChar w:fldCharType="end"/>
        </w:r>
      </w:hyperlink>
    </w:p>
    <w:p w:rsidR="007A04B4" w:rsidRPr="00523E81" w:rsidRDefault="00C856D8" w:rsidP="007A04B4">
      <w:pPr>
        <w:tabs>
          <w:tab w:val="right" w:leader="dot" w:pos="9062"/>
        </w:tabs>
        <w:ind w:left="200"/>
        <w:rPr>
          <w:rFonts w:ascii="Times New Roman" w:hAnsi="Times New Roman"/>
          <w:noProof/>
        </w:rPr>
      </w:pPr>
      <w:hyperlink w:anchor="_Toc4" w:history="1">
        <w:r w:rsidR="007A04B4" w:rsidRPr="00523E81">
          <w:rPr>
            <w:rFonts w:ascii="Times New Roman" w:hAnsi="Times New Roman"/>
            <w:noProof/>
          </w:rPr>
          <w:t>3.1. Обобщенная трудовая функция «Социально-педагогическая поддержка обучающихся в процессе социализации»</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_Toc4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5</w:t>
        </w:r>
        <w:r w:rsidR="00B701D4" w:rsidRPr="00523E81">
          <w:rPr>
            <w:rFonts w:ascii="Times New Roman" w:hAnsi="Times New Roman"/>
            <w:noProof/>
          </w:rPr>
          <w:fldChar w:fldCharType="end"/>
        </w:r>
      </w:hyperlink>
    </w:p>
    <w:p w:rsidR="007A04B4" w:rsidRPr="00523E81" w:rsidRDefault="00C856D8" w:rsidP="007A04B4">
      <w:pPr>
        <w:tabs>
          <w:tab w:val="right" w:leader="dot" w:pos="9062"/>
        </w:tabs>
        <w:ind w:left="200"/>
        <w:rPr>
          <w:rFonts w:ascii="Times New Roman" w:hAnsi="Times New Roman"/>
          <w:noProof/>
        </w:rPr>
      </w:pPr>
      <w:hyperlink w:anchor="_Toc5" w:history="1">
        <w:r w:rsidR="007A04B4" w:rsidRPr="00523E81">
          <w:rPr>
            <w:rFonts w:ascii="Times New Roman" w:hAnsi="Times New Roman"/>
            <w:noProof/>
          </w:rPr>
          <w:t>3.2. Обобщенная трудовая функция «Организация деятельности детских общественных объединений в образовательной организации»</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_Toc5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11</w:t>
        </w:r>
        <w:r w:rsidR="00B701D4" w:rsidRPr="00523E81">
          <w:rPr>
            <w:rFonts w:ascii="Times New Roman" w:hAnsi="Times New Roman"/>
            <w:noProof/>
          </w:rPr>
          <w:fldChar w:fldCharType="end"/>
        </w:r>
      </w:hyperlink>
    </w:p>
    <w:p w:rsidR="007A04B4" w:rsidRPr="00523E81" w:rsidRDefault="00C856D8" w:rsidP="007A04B4">
      <w:pPr>
        <w:tabs>
          <w:tab w:val="right" w:leader="dot" w:pos="9062"/>
        </w:tabs>
        <w:ind w:left="200"/>
        <w:rPr>
          <w:rFonts w:ascii="Times New Roman" w:hAnsi="Times New Roman"/>
          <w:noProof/>
        </w:rPr>
      </w:pPr>
      <w:hyperlink w:anchor="_Toc6" w:history="1">
        <w:r w:rsidR="007A04B4" w:rsidRPr="00523E81">
          <w:rPr>
            <w:rFonts w:ascii="Times New Roman" w:hAnsi="Times New Roman"/>
            <w:noProof/>
          </w:rPr>
          <w:t>3.3. Обобщенная трудовая функция «Организационно-педагогическое обеспечение воспитательного процесса»</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_Toc6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17</w:t>
        </w:r>
        <w:r w:rsidR="00B701D4" w:rsidRPr="00523E81">
          <w:rPr>
            <w:rFonts w:ascii="Times New Roman" w:hAnsi="Times New Roman"/>
            <w:noProof/>
          </w:rPr>
          <w:fldChar w:fldCharType="end"/>
        </w:r>
      </w:hyperlink>
    </w:p>
    <w:p w:rsidR="007A04B4" w:rsidRPr="00523E81" w:rsidRDefault="00C856D8" w:rsidP="007A04B4">
      <w:pPr>
        <w:tabs>
          <w:tab w:val="right" w:leader="dot" w:pos="9062"/>
        </w:tabs>
        <w:ind w:left="200"/>
        <w:rPr>
          <w:rFonts w:ascii="Times New Roman" w:hAnsi="Times New Roman"/>
          <w:noProof/>
        </w:rPr>
      </w:pPr>
      <w:hyperlink w:anchor="_Toc7" w:history="1">
        <w:r w:rsidR="007A04B4" w:rsidRPr="00523E81">
          <w:rPr>
            <w:rFonts w:ascii="Times New Roman" w:hAnsi="Times New Roman"/>
            <w:noProof/>
          </w:rPr>
          <w:t>3.4. Обобщенная трудовая функция «Воспитательная работа с группой обучающихся»</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_Toc7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24</w:t>
        </w:r>
        <w:r w:rsidR="00B701D4" w:rsidRPr="00523E81">
          <w:rPr>
            <w:rFonts w:ascii="Times New Roman" w:hAnsi="Times New Roman"/>
            <w:noProof/>
          </w:rPr>
          <w:fldChar w:fldCharType="end"/>
        </w:r>
      </w:hyperlink>
    </w:p>
    <w:p w:rsidR="007A04B4" w:rsidRPr="00523E81" w:rsidRDefault="00C856D8" w:rsidP="007A04B4">
      <w:pPr>
        <w:tabs>
          <w:tab w:val="right" w:leader="dot" w:pos="9062"/>
        </w:tabs>
        <w:ind w:left="200"/>
        <w:rPr>
          <w:rFonts w:ascii="Times New Roman" w:hAnsi="Times New Roman"/>
          <w:noProof/>
        </w:rPr>
      </w:pPr>
      <w:hyperlink w:anchor="_Toc8" w:history="1">
        <w:r w:rsidR="007A04B4" w:rsidRPr="00523E81">
          <w:rPr>
            <w:rFonts w:ascii="Times New Roman" w:hAnsi="Times New Roman"/>
            <w:noProof/>
          </w:rPr>
          <w:t>3.5. Обобщенная трудовая функция «Библиотечно-педагогическая деятельность в образовательной организации общего образования»</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_Toc8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31</w:t>
        </w:r>
        <w:r w:rsidR="00B701D4" w:rsidRPr="00523E81">
          <w:rPr>
            <w:rFonts w:ascii="Times New Roman" w:hAnsi="Times New Roman"/>
            <w:noProof/>
          </w:rPr>
          <w:fldChar w:fldCharType="end"/>
        </w:r>
      </w:hyperlink>
    </w:p>
    <w:p w:rsidR="007A04B4" w:rsidRPr="00523E81" w:rsidRDefault="00C856D8" w:rsidP="007A04B4">
      <w:pPr>
        <w:tabs>
          <w:tab w:val="right" w:leader="dot" w:pos="9062"/>
        </w:tabs>
        <w:ind w:left="200"/>
        <w:rPr>
          <w:rFonts w:ascii="Times New Roman" w:hAnsi="Times New Roman"/>
          <w:noProof/>
        </w:rPr>
      </w:pPr>
      <w:hyperlink w:anchor="_Toc9" w:history="1">
        <w:r w:rsidR="007A04B4" w:rsidRPr="00523E81">
          <w:rPr>
            <w:rFonts w:ascii="Times New Roman" w:hAnsi="Times New Roman"/>
            <w:noProof/>
          </w:rPr>
          <w:t>3.6. Обобщенная трудовая функция «Тьюторское сопровождение обучающихся»</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_Toc9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37</w:t>
        </w:r>
        <w:r w:rsidR="00B701D4" w:rsidRPr="00523E81">
          <w:rPr>
            <w:rFonts w:ascii="Times New Roman" w:hAnsi="Times New Roman"/>
            <w:noProof/>
          </w:rPr>
          <w:fldChar w:fldCharType="end"/>
        </w:r>
      </w:hyperlink>
    </w:p>
    <w:p w:rsidR="007A04B4" w:rsidRPr="00523E81" w:rsidRDefault="00C856D8" w:rsidP="007A04B4">
      <w:pPr>
        <w:tabs>
          <w:tab w:val="right" w:leader="dot" w:pos="9062"/>
        </w:tabs>
        <w:rPr>
          <w:rFonts w:ascii="Times New Roman" w:hAnsi="Times New Roman"/>
          <w:noProof/>
        </w:rPr>
      </w:pPr>
      <w:hyperlink w:anchor="_Toc10" w:history="1">
        <w:r w:rsidR="007A04B4" w:rsidRPr="00523E81">
          <w:rPr>
            <w:rFonts w:ascii="Times New Roman" w:hAnsi="Times New Roman"/>
            <w:noProof/>
          </w:rPr>
          <w:t>IV. Сведения об организациях – разработчиках профессионального стандарта</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_Toc10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45</w:t>
        </w:r>
        <w:r w:rsidR="00B701D4" w:rsidRPr="00523E81">
          <w:rPr>
            <w:rFonts w:ascii="Times New Roman" w:hAnsi="Times New Roman"/>
            <w:noProof/>
          </w:rPr>
          <w:fldChar w:fldCharType="end"/>
        </w:r>
      </w:hyperlink>
    </w:p>
    <w:p w:rsidR="007A04B4" w:rsidRPr="00523E81" w:rsidRDefault="00B701D4" w:rsidP="007A04B4">
      <w:pPr>
        <w:rPr>
          <w:rFonts w:ascii="Times New Roman" w:hAnsi="Times New Roman"/>
        </w:rPr>
      </w:pPr>
      <w:r w:rsidRPr="00523E81">
        <w:rPr>
          <w:rFonts w:ascii="Times New Roman" w:hAnsi="Times New Roman"/>
        </w:rPr>
        <w:fldChar w:fldCharType="end"/>
      </w:r>
    </w:p>
    <w:p w:rsidR="007A04B4" w:rsidRPr="00523E81" w:rsidRDefault="007A04B4" w:rsidP="007A04B4">
      <w:pPr>
        <w:pStyle w:val="1"/>
        <w:rPr>
          <w:rFonts w:ascii="Times New Roman" w:hAnsi="Times New Roman"/>
        </w:rPr>
      </w:pPr>
      <w:bookmarkStart w:id="3" w:name="_Toc1"/>
      <w:r w:rsidRPr="00523E81">
        <w:rPr>
          <w:rFonts w:ascii="Times New Roman" w:hAnsi="Times New Roman"/>
        </w:rPr>
        <w:t>I. Общие сведения</w:t>
      </w:r>
      <w:bookmarkEnd w:id="3"/>
    </w:p>
    <w:tbl>
      <w:tblPr>
        <w:tblW w:w="0" w:type="auto"/>
        <w:tblCellSpacing w:w="0" w:type="dxa"/>
        <w:tblInd w:w="20" w:type="dxa"/>
        <w:tblCellMar>
          <w:left w:w="50" w:type="dxa"/>
          <w:right w:w="10" w:type="dxa"/>
        </w:tblCellMar>
        <w:tblLook w:val="0000" w:firstRow="0" w:lastRow="0" w:firstColumn="0" w:lastColumn="0" w:noHBand="0" w:noVBand="0"/>
      </w:tblPr>
      <w:tblGrid>
        <w:gridCol w:w="7508"/>
        <w:gridCol w:w="437"/>
        <w:gridCol w:w="1817"/>
      </w:tblGrid>
      <w:tr w:rsidR="007A04B4" w:rsidRPr="00523E81" w:rsidTr="007A04B4">
        <w:trPr>
          <w:tblCellSpacing w:w="0" w:type="dxa"/>
        </w:trPr>
        <w:tc>
          <w:tcPr>
            <w:tcW w:w="8500" w:type="dxa"/>
            <w:tcBorders>
              <w:bottom w:val="single" w:sz="10" w:space="0" w:color="808080"/>
            </w:tcBorders>
          </w:tcPr>
          <w:p w:rsidR="007A04B4" w:rsidRPr="00C678BB" w:rsidRDefault="007A04B4" w:rsidP="007A04B4">
            <w:pPr>
              <w:pStyle w:val="pTextStyle"/>
              <w:rPr>
                <w:lang w:val="ru-RU"/>
              </w:rPr>
            </w:pPr>
            <w:r w:rsidRPr="00C678BB">
              <w:rPr>
                <w:lang w:val="ru-RU"/>
              </w:rPr>
              <w:t>Педагогическая деятельность в области воспитания обучающихся</w:t>
            </w:r>
          </w:p>
        </w:tc>
        <w:tc>
          <w:tcPr>
            <w:tcW w:w="500" w:type="dxa"/>
          </w:tcPr>
          <w:p w:rsidR="007A04B4" w:rsidRPr="00C678BB" w:rsidRDefault="007A04B4" w:rsidP="007A04B4">
            <w:pPr>
              <w:pStyle w:val="pTextStyleCenter"/>
              <w:rPr>
                <w:lang w:val="ru-RU"/>
              </w:rPr>
            </w:pPr>
            <w:r w:rsidRPr="00C678BB">
              <w:rPr>
                <w:sz w:val="20"/>
                <w:szCs w:val="20"/>
                <w:lang w:val="ru-RU"/>
              </w:rPr>
              <w:t xml:space="preserve"> </w:t>
            </w:r>
          </w:p>
        </w:tc>
        <w:tc>
          <w:tcPr>
            <w:tcW w:w="20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01.005</w:t>
            </w:r>
          </w:p>
        </w:tc>
      </w:tr>
      <w:tr w:rsidR="007A04B4" w:rsidRPr="00523E81" w:rsidTr="007A04B4">
        <w:trPr>
          <w:tblCellSpacing w:w="0" w:type="dxa"/>
        </w:trPr>
        <w:tc>
          <w:tcPr>
            <w:tcW w:w="0" w:type="auto"/>
          </w:tcPr>
          <w:p w:rsidR="007A04B4" w:rsidRPr="00523E81" w:rsidRDefault="007A04B4" w:rsidP="007A04B4">
            <w:pPr>
              <w:pStyle w:val="pTextStyleCenter"/>
            </w:pPr>
            <w:r w:rsidRPr="00523E81">
              <w:rPr>
                <w:sz w:val="20"/>
                <w:szCs w:val="20"/>
              </w:rPr>
              <w:t>(наименование вида профессиональной деятельности)</w:t>
            </w:r>
          </w:p>
        </w:tc>
        <w:tc>
          <w:tcPr>
            <w:tcW w:w="0" w:type="auto"/>
          </w:tcPr>
          <w:p w:rsidR="007A04B4" w:rsidRPr="00523E81" w:rsidRDefault="007A04B4" w:rsidP="007A04B4">
            <w:pPr>
              <w:pStyle w:val="pTextStyleCenter"/>
            </w:pPr>
            <w:r w:rsidRPr="00523E81">
              <w:rPr>
                <w:sz w:val="20"/>
                <w:szCs w:val="20"/>
              </w:rPr>
              <w:t xml:space="preserve"> </w:t>
            </w:r>
          </w:p>
        </w:tc>
        <w:tc>
          <w:tcPr>
            <w:tcW w:w="0" w:type="auto"/>
          </w:tcPr>
          <w:p w:rsidR="007A04B4" w:rsidRPr="00523E81" w:rsidRDefault="007A04B4" w:rsidP="007A04B4">
            <w:pPr>
              <w:pStyle w:val="pTextStyleCenter"/>
            </w:pPr>
            <w:r w:rsidRPr="00523E81">
              <w:rPr>
                <w:sz w:val="20"/>
                <w:szCs w:val="20"/>
              </w:rPr>
              <w:t>Код</w:t>
            </w:r>
          </w:p>
        </w:tc>
      </w:tr>
    </w:tbl>
    <w:p w:rsidR="007A04B4" w:rsidRPr="00C678BB" w:rsidRDefault="007A04B4" w:rsidP="007A04B4">
      <w:pPr>
        <w:pStyle w:val="pTitleStyleLeft"/>
        <w:rPr>
          <w:lang w:val="ru-RU"/>
        </w:rPr>
      </w:pPr>
      <w:r w:rsidRPr="00C678BB">
        <w:rPr>
          <w:lang w:val="ru-RU"/>
        </w:rPr>
        <w:t>Основная цель вида профессиональной деятельности:</w:t>
      </w:r>
    </w:p>
    <w:tbl>
      <w:tblPr>
        <w:tblW w:w="0" w:type="auto"/>
        <w:tblCellSpacing w:w="0" w:type="dxa"/>
        <w:tblInd w:w="32" w:type="dxa"/>
        <w:tblCellMar>
          <w:left w:w="50" w:type="dxa"/>
          <w:right w:w="10" w:type="dxa"/>
        </w:tblCellMar>
        <w:tblLook w:val="0000" w:firstRow="0" w:lastRow="0" w:firstColumn="0" w:lastColumn="0" w:noHBand="0" w:noVBand="0"/>
      </w:tblPr>
      <w:tblGrid>
        <w:gridCol w:w="9762"/>
      </w:tblGrid>
      <w:tr w:rsidR="007A04B4" w:rsidRPr="00523E81" w:rsidTr="007A04B4">
        <w:trPr>
          <w:tblCellSpacing w:w="0" w:type="dxa"/>
        </w:trPr>
        <w:tc>
          <w:tcPr>
            <w:tcW w:w="11000" w:type="dxa"/>
            <w:tcBorders>
              <w:top w:val="single" w:sz="5" w:space="0" w:color="808080"/>
              <w:left w:val="single" w:sz="5" w:space="0" w:color="808080"/>
              <w:bottom w:val="single" w:sz="5" w:space="0" w:color="808080"/>
              <w:right w:val="single" w:sz="5" w:space="0" w:color="808080"/>
            </w:tcBorders>
          </w:tcPr>
          <w:p w:rsidR="007A04B4" w:rsidRPr="00C678BB" w:rsidRDefault="007A04B4" w:rsidP="007A04B4">
            <w:pPr>
              <w:pStyle w:val="pTextStyle"/>
              <w:rPr>
                <w:lang w:val="ru-RU"/>
              </w:rPr>
            </w:pPr>
            <w:r w:rsidRPr="00C678BB">
              <w:rPr>
                <w:lang w:val="ru-RU"/>
              </w:rPr>
              <w:t>Организация воспитательного процесса с целью духовно-нравственного, интеллектуального, физического развития и позитивной социализации обучающихся на основе формирования у них опыта социально и личностно значимой деятельности, поддержки их социальных инициатив и учета индивидуальных потребностей</w:t>
            </w:r>
          </w:p>
        </w:tc>
      </w:tr>
    </w:tbl>
    <w:p w:rsidR="007A04B4" w:rsidRPr="00523E81" w:rsidRDefault="007A04B4" w:rsidP="007A04B4">
      <w:pPr>
        <w:pStyle w:val="pTitleStyleLeft"/>
      </w:pPr>
      <w:r w:rsidRPr="00523E81">
        <w:t>Группа занятий:</w:t>
      </w:r>
    </w:p>
    <w:tbl>
      <w:tblPr>
        <w:tblW w:w="0" w:type="auto"/>
        <w:tblInd w:w="20" w:type="dxa"/>
        <w:tblCellMar>
          <w:left w:w="50" w:type="dxa"/>
          <w:right w:w="10" w:type="dxa"/>
        </w:tblCellMar>
        <w:tblLook w:val="0000" w:firstRow="0" w:lastRow="0" w:firstColumn="0" w:lastColumn="0" w:noHBand="0" w:noVBand="0"/>
      </w:tblPr>
      <w:tblGrid>
        <w:gridCol w:w="1327"/>
        <w:gridCol w:w="3548"/>
        <w:gridCol w:w="1327"/>
        <w:gridCol w:w="3548"/>
      </w:tblGrid>
      <w:tr w:rsidR="007A04B4" w:rsidRPr="00523E81" w:rsidTr="007A04B4">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r>
    </w:tbl>
    <w:p w:rsidR="007A04B4" w:rsidRPr="00C678BB" w:rsidRDefault="007A04B4" w:rsidP="007A04B4">
      <w:pPr>
        <w:pStyle w:val="pTitleStyleLeft"/>
        <w:rPr>
          <w:lang w:val="ru-RU"/>
        </w:rPr>
      </w:pPr>
      <w:r w:rsidRPr="00C678BB">
        <w:rPr>
          <w:lang w:val="ru-RU"/>
        </w:rPr>
        <w:t>Отнесение к видам экономической деятельности:</w:t>
      </w:r>
    </w:p>
    <w:tbl>
      <w:tblPr>
        <w:tblW w:w="0" w:type="auto"/>
        <w:tblInd w:w="20" w:type="dxa"/>
        <w:tblCellMar>
          <w:left w:w="50" w:type="dxa"/>
          <w:right w:w="10" w:type="dxa"/>
        </w:tblCellMar>
        <w:tblLook w:val="0000" w:firstRow="0" w:lastRow="0" w:firstColumn="0" w:lastColumn="0" w:noHBand="0" w:noVBand="0"/>
      </w:tblPr>
      <w:tblGrid>
        <w:gridCol w:w="1395"/>
        <w:gridCol w:w="8355"/>
      </w:tblGrid>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дошкольное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начальное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85.13</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основное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85.14</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среднее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профессиональное среднее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высшее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85.41</w:t>
            </w:r>
          </w:p>
        </w:tc>
        <w:tc>
          <w:tcPr>
            <w:tcW w:w="9500" w:type="dxa"/>
            <w:tcBorders>
              <w:top w:val="single" w:sz="5" w:space="0" w:color="808080"/>
              <w:left w:val="single" w:sz="5" w:space="0" w:color="808080"/>
              <w:bottom w:val="single" w:sz="5" w:space="0" w:color="808080"/>
              <w:right w:val="single" w:sz="5" w:space="0" w:color="808080"/>
            </w:tcBorders>
          </w:tcPr>
          <w:p w:rsidR="007A04B4" w:rsidRPr="00C678BB" w:rsidRDefault="007A04B4" w:rsidP="007A04B4">
            <w:pPr>
              <w:pStyle w:val="pTextStyle"/>
              <w:rPr>
                <w:lang w:val="ru-RU"/>
              </w:rPr>
            </w:pPr>
            <w:r w:rsidRPr="00C678BB">
              <w:rPr>
                <w:lang w:val="ru-RU"/>
              </w:rPr>
              <w:t>Образование дополнительное детей и взрослых</w:t>
            </w:r>
          </w:p>
        </w:tc>
      </w:tr>
      <w:tr w:rsidR="007A04B4" w:rsidRPr="00523E81" w:rsidTr="007A04B4">
        <w:tc>
          <w:tcPr>
            <w:tcW w:w="1500" w:type="dxa"/>
          </w:tcPr>
          <w:p w:rsidR="007A04B4" w:rsidRPr="00523E81" w:rsidRDefault="007A04B4" w:rsidP="007A04B4">
            <w:pPr>
              <w:pStyle w:val="pDescStyleCenter"/>
            </w:pPr>
            <w:r w:rsidRPr="00523E81">
              <w:rPr>
                <w:sz w:val="20"/>
                <w:szCs w:val="20"/>
              </w:rPr>
              <w:t>(код ОКВЭД)</w:t>
            </w:r>
          </w:p>
        </w:tc>
        <w:tc>
          <w:tcPr>
            <w:tcW w:w="9500" w:type="dxa"/>
          </w:tcPr>
          <w:p w:rsidR="007A04B4" w:rsidRPr="00523E81" w:rsidRDefault="007A04B4" w:rsidP="007A04B4">
            <w:pPr>
              <w:pStyle w:val="pDescStyleCenter"/>
            </w:pPr>
            <w:r w:rsidRPr="00523E81">
              <w:rPr>
                <w:sz w:val="20"/>
                <w:szCs w:val="20"/>
              </w:rPr>
              <w:t>(наименование вида экономической деятельности)</w:t>
            </w:r>
          </w:p>
        </w:tc>
      </w:tr>
    </w:tbl>
    <w:p w:rsidR="007A04B4" w:rsidRPr="00523E81" w:rsidRDefault="007A04B4" w:rsidP="007A04B4">
      <w:pPr>
        <w:pStyle w:val="1"/>
        <w:rPr>
          <w:rFonts w:ascii="Times New Roman" w:hAnsi="Times New Roman"/>
        </w:rPr>
      </w:pPr>
      <w:bookmarkStart w:id="4" w:name="_Toc2"/>
      <w:r w:rsidRPr="00523E81">
        <w:rPr>
          <w:rFonts w:ascii="Times New Roman" w:hAnsi="Times New Roman"/>
        </w:rPr>
        <w:t>II. Описание трудовых функций, входящих в профессиональный стандарт (функциональная карта вида профессиональной деятельности)</w:t>
      </w:r>
      <w:bookmarkEnd w:id="4"/>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438"/>
        <w:gridCol w:w="2333"/>
        <w:gridCol w:w="1538"/>
        <w:gridCol w:w="3008"/>
        <w:gridCol w:w="895"/>
        <w:gridCol w:w="1538"/>
      </w:tblGrid>
      <w:tr w:rsidR="007A04B4" w:rsidRPr="00523E81" w:rsidTr="007A04B4">
        <w:tc>
          <w:tcPr>
            <w:tcW w:w="6000" w:type="dxa"/>
            <w:gridSpan w:val="3"/>
          </w:tcPr>
          <w:p w:rsidR="007A04B4" w:rsidRPr="00523E81" w:rsidRDefault="007A04B4" w:rsidP="007A04B4">
            <w:pPr>
              <w:pStyle w:val="pTextStyleCenter"/>
            </w:pPr>
            <w:r w:rsidRPr="00523E81">
              <w:t>Обобщенные трудовые функции</w:t>
            </w:r>
          </w:p>
        </w:tc>
        <w:tc>
          <w:tcPr>
            <w:tcW w:w="10000" w:type="dxa"/>
            <w:gridSpan w:val="3"/>
          </w:tcPr>
          <w:p w:rsidR="007A04B4" w:rsidRPr="00523E81" w:rsidRDefault="007A04B4" w:rsidP="007A04B4">
            <w:pPr>
              <w:pStyle w:val="pTextStyleCenter"/>
            </w:pPr>
            <w:r w:rsidRPr="00523E81">
              <w:t>Трудовые функции</w:t>
            </w:r>
          </w:p>
        </w:tc>
      </w:tr>
      <w:tr w:rsidR="007A04B4" w:rsidRPr="00523E81" w:rsidTr="007A04B4">
        <w:tc>
          <w:tcPr>
            <w:tcW w:w="500" w:type="dxa"/>
            <w:vAlign w:val="center"/>
          </w:tcPr>
          <w:p w:rsidR="007A04B4" w:rsidRPr="00523E81" w:rsidRDefault="007A04B4" w:rsidP="007A04B4">
            <w:pPr>
              <w:pStyle w:val="pTextStyleCenter"/>
            </w:pPr>
            <w:r w:rsidRPr="00523E81">
              <w:t>код</w:t>
            </w:r>
          </w:p>
        </w:tc>
        <w:tc>
          <w:tcPr>
            <w:tcW w:w="4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уровень квалификации</w:t>
            </w:r>
          </w:p>
        </w:tc>
        <w:tc>
          <w:tcPr>
            <w:tcW w:w="7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код</w:t>
            </w:r>
          </w:p>
        </w:tc>
        <w:tc>
          <w:tcPr>
            <w:tcW w:w="1500" w:type="dxa"/>
            <w:vAlign w:val="center"/>
          </w:tcPr>
          <w:p w:rsidR="007A04B4" w:rsidRPr="00523E81" w:rsidRDefault="007A04B4" w:rsidP="007A04B4">
            <w:pPr>
              <w:pStyle w:val="pTextStyleCenter"/>
            </w:pPr>
            <w:r w:rsidRPr="00523E81">
              <w:t>уровень (подуровень) квалификации</w:t>
            </w:r>
          </w:p>
        </w:tc>
      </w:tr>
      <w:tr w:rsidR="007A04B4" w:rsidRPr="00523E81" w:rsidTr="007A04B4">
        <w:tc>
          <w:tcPr>
            <w:tcW w:w="500" w:type="dxa"/>
            <w:vMerge w:val="restart"/>
          </w:tcPr>
          <w:p w:rsidR="007A04B4" w:rsidRPr="00523E81" w:rsidRDefault="007A04B4" w:rsidP="007A04B4">
            <w:pPr>
              <w:pStyle w:val="pTextStyleCenter"/>
            </w:pPr>
            <w:r w:rsidRPr="00523E81">
              <w:t>A</w:t>
            </w:r>
          </w:p>
        </w:tc>
        <w:tc>
          <w:tcPr>
            <w:tcW w:w="4000" w:type="dxa"/>
            <w:vMerge w:val="restart"/>
          </w:tcPr>
          <w:p w:rsidR="007A04B4" w:rsidRPr="00C678BB" w:rsidRDefault="007A04B4" w:rsidP="007A04B4">
            <w:pPr>
              <w:pStyle w:val="pTextStyle"/>
              <w:rPr>
                <w:lang w:val="ru-RU"/>
              </w:rPr>
            </w:pPr>
            <w:r w:rsidRPr="00C678BB">
              <w:rPr>
                <w:lang w:val="ru-RU"/>
              </w:rPr>
              <w:t>Социально-педагогическая поддержка обучающихся в процессе социализации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Планирование мер по социально-педагогической поддержке обучающихся в процессе социализации</w:t>
            </w:r>
          </w:p>
        </w:tc>
        <w:tc>
          <w:tcPr>
            <w:tcW w:w="1500" w:type="dxa"/>
          </w:tcPr>
          <w:p w:rsidR="007A04B4" w:rsidRPr="00523E81" w:rsidRDefault="007A04B4" w:rsidP="007A04B4">
            <w:pPr>
              <w:pStyle w:val="pTextStyleCenter"/>
            </w:pPr>
            <w:r w:rsidRPr="00523E81">
              <w:t>A/01.6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Организация социально-педагогической поддержки обучающихся в процессе социализации</w:t>
            </w:r>
          </w:p>
        </w:tc>
        <w:tc>
          <w:tcPr>
            <w:tcW w:w="1500" w:type="dxa"/>
          </w:tcPr>
          <w:p w:rsidR="007A04B4" w:rsidRPr="00523E81" w:rsidRDefault="007A04B4" w:rsidP="007A04B4">
            <w:pPr>
              <w:pStyle w:val="pTextStyleCenter"/>
            </w:pPr>
            <w:r w:rsidRPr="00523E81">
              <w:t>A/02.6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Организационно-методическое обеспечение социально-педагогической поддержки обучающихся</w:t>
            </w:r>
          </w:p>
        </w:tc>
        <w:tc>
          <w:tcPr>
            <w:tcW w:w="1500" w:type="dxa"/>
          </w:tcPr>
          <w:p w:rsidR="007A04B4" w:rsidRPr="00523E81" w:rsidRDefault="007A04B4" w:rsidP="007A04B4">
            <w:pPr>
              <w:pStyle w:val="pTextStyleCenter"/>
            </w:pPr>
            <w:r w:rsidRPr="00523E81">
              <w:t>A/03.6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B</w:t>
            </w:r>
          </w:p>
        </w:tc>
        <w:tc>
          <w:tcPr>
            <w:tcW w:w="4000" w:type="dxa"/>
            <w:vMerge w:val="restart"/>
          </w:tcPr>
          <w:p w:rsidR="007A04B4" w:rsidRPr="00C678BB" w:rsidRDefault="007A04B4" w:rsidP="007A04B4">
            <w:pPr>
              <w:pStyle w:val="pTextStyle"/>
              <w:rPr>
                <w:lang w:val="ru-RU"/>
              </w:rPr>
            </w:pPr>
            <w:r w:rsidRPr="00C678BB">
              <w:rPr>
                <w:lang w:val="ru-RU"/>
              </w:rPr>
              <w:t>Организация деятельности детских общественных объединений в образовательной организации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Оказание обучающимся педагогической поддержки в создании общественных объединений</w:t>
            </w:r>
          </w:p>
        </w:tc>
        <w:tc>
          <w:tcPr>
            <w:tcW w:w="1500" w:type="dxa"/>
          </w:tcPr>
          <w:p w:rsidR="007A04B4" w:rsidRPr="00523E81" w:rsidRDefault="007A04B4" w:rsidP="007A04B4">
            <w:pPr>
              <w:pStyle w:val="pTextStyleCenter"/>
            </w:pPr>
            <w:r w:rsidRPr="00523E81">
              <w:t>B/01.6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Педагогическое сопровождение деятельности детских общественных объединений</w:t>
            </w:r>
          </w:p>
        </w:tc>
        <w:tc>
          <w:tcPr>
            <w:tcW w:w="1500" w:type="dxa"/>
          </w:tcPr>
          <w:p w:rsidR="007A04B4" w:rsidRPr="00523E81" w:rsidRDefault="007A04B4" w:rsidP="007A04B4">
            <w:pPr>
              <w:pStyle w:val="pTextStyleCenter"/>
            </w:pPr>
            <w:r w:rsidRPr="00523E81">
              <w:t>B/02.6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Развитие самоуправления обучающихся на основе социального партнерства социальных институтов</w:t>
            </w:r>
          </w:p>
        </w:tc>
        <w:tc>
          <w:tcPr>
            <w:tcW w:w="1500" w:type="dxa"/>
          </w:tcPr>
          <w:p w:rsidR="007A04B4" w:rsidRPr="00523E81" w:rsidRDefault="007A04B4" w:rsidP="007A04B4">
            <w:pPr>
              <w:pStyle w:val="pTextStyleCenter"/>
            </w:pPr>
            <w:r w:rsidRPr="00523E81">
              <w:t>B/03.6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C</w:t>
            </w:r>
          </w:p>
        </w:tc>
        <w:tc>
          <w:tcPr>
            <w:tcW w:w="4000" w:type="dxa"/>
            <w:vMerge w:val="restart"/>
          </w:tcPr>
          <w:p w:rsidR="007A04B4" w:rsidRPr="00C678BB" w:rsidRDefault="007A04B4" w:rsidP="007A04B4">
            <w:pPr>
              <w:pStyle w:val="pTextStyle"/>
              <w:rPr>
                <w:lang w:val="ru-RU"/>
              </w:rPr>
            </w:pPr>
            <w:r w:rsidRPr="00C678BB">
              <w:rPr>
                <w:lang w:val="ru-RU"/>
              </w:rPr>
              <w:t>Организационно-педагогическое обеспечение воспитательного процесса</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Организационно-педагогическое обеспечение проектирования и реализации программ воспитания</w:t>
            </w:r>
          </w:p>
        </w:tc>
        <w:tc>
          <w:tcPr>
            <w:tcW w:w="1500" w:type="dxa"/>
          </w:tcPr>
          <w:p w:rsidR="007A04B4" w:rsidRPr="00523E81" w:rsidRDefault="007A04B4" w:rsidP="007A04B4">
            <w:pPr>
              <w:pStyle w:val="pTextStyleCenter"/>
            </w:pPr>
            <w:r w:rsidRPr="00523E81">
              <w:t>C/01.6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Организация работы по одному или нескольким направлениям внеурочной деятельности</w:t>
            </w:r>
          </w:p>
        </w:tc>
        <w:tc>
          <w:tcPr>
            <w:tcW w:w="1500" w:type="dxa"/>
          </w:tcPr>
          <w:p w:rsidR="007A04B4" w:rsidRPr="00523E81" w:rsidRDefault="007A04B4" w:rsidP="007A04B4">
            <w:pPr>
              <w:pStyle w:val="pTextStyleCenter"/>
            </w:pPr>
            <w:r w:rsidRPr="00523E81">
              <w:t>C/02.6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Организационно-методическое обеспечение воспитательной деятельности</w:t>
            </w:r>
          </w:p>
        </w:tc>
        <w:tc>
          <w:tcPr>
            <w:tcW w:w="1500" w:type="dxa"/>
          </w:tcPr>
          <w:p w:rsidR="007A04B4" w:rsidRPr="00523E81" w:rsidRDefault="007A04B4" w:rsidP="007A04B4">
            <w:pPr>
              <w:pStyle w:val="pTextStyleCenter"/>
            </w:pPr>
            <w:r w:rsidRPr="00523E81">
              <w:t>C/03.6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D</w:t>
            </w:r>
          </w:p>
        </w:tc>
        <w:tc>
          <w:tcPr>
            <w:tcW w:w="4000" w:type="dxa"/>
            <w:vMerge w:val="restart"/>
          </w:tcPr>
          <w:p w:rsidR="007A04B4" w:rsidRPr="00C678BB" w:rsidRDefault="007A04B4" w:rsidP="007A04B4">
            <w:pPr>
              <w:pStyle w:val="pTextStyle"/>
              <w:rPr>
                <w:lang w:val="ru-RU"/>
              </w:rPr>
            </w:pPr>
            <w:r w:rsidRPr="00C678BB">
              <w:rPr>
                <w:lang w:val="ru-RU"/>
              </w:rPr>
              <w:t>Воспитательная работа с группой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Планирование воспитательной деятельности с группой обучающихся</w:t>
            </w:r>
          </w:p>
        </w:tc>
        <w:tc>
          <w:tcPr>
            <w:tcW w:w="1500" w:type="dxa"/>
          </w:tcPr>
          <w:p w:rsidR="007A04B4" w:rsidRPr="00523E81" w:rsidRDefault="007A04B4" w:rsidP="007A04B4">
            <w:pPr>
              <w:pStyle w:val="pTextStyleCenter"/>
            </w:pPr>
            <w:r w:rsidRPr="00523E81">
              <w:t>D/01.6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Организация социально и личностно значимой деятельности группы обучающихся</w:t>
            </w:r>
          </w:p>
        </w:tc>
        <w:tc>
          <w:tcPr>
            <w:tcW w:w="1500" w:type="dxa"/>
          </w:tcPr>
          <w:p w:rsidR="007A04B4" w:rsidRPr="00523E81" w:rsidRDefault="007A04B4" w:rsidP="007A04B4">
            <w:pPr>
              <w:pStyle w:val="pTextStyleCenter"/>
            </w:pPr>
            <w:r w:rsidRPr="00523E81">
              <w:t>D/02.6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Организационно-методическое обеспечение воспитательного процесса в группе обучающихся</w:t>
            </w:r>
          </w:p>
        </w:tc>
        <w:tc>
          <w:tcPr>
            <w:tcW w:w="1500" w:type="dxa"/>
          </w:tcPr>
          <w:p w:rsidR="007A04B4" w:rsidRPr="00523E81" w:rsidRDefault="007A04B4" w:rsidP="007A04B4">
            <w:pPr>
              <w:pStyle w:val="pTextStyleCenter"/>
            </w:pPr>
            <w:r w:rsidRPr="00523E81">
              <w:t>D/03.6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E</w:t>
            </w:r>
          </w:p>
        </w:tc>
        <w:tc>
          <w:tcPr>
            <w:tcW w:w="4000" w:type="dxa"/>
            <w:vMerge w:val="restart"/>
          </w:tcPr>
          <w:p w:rsidR="007A04B4" w:rsidRPr="00C678BB" w:rsidRDefault="007A04B4" w:rsidP="007A04B4">
            <w:pPr>
              <w:pStyle w:val="pTextStyle"/>
              <w:rPr>
                <w:lang w:val="ru-RU"/>
              </w:rPr>
            </w:pPr>
            <w:r w:rsidRPr="00C678BB">
              <w:rPr>
                <w:lang w:val="ru-RU"/>
              </w:rPr>
              <w:t>Библиотечно-педагогическая деятельность в образовательной организации общего образования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Информационно-библиотечное сопровождение учебно-воспитательного процесса</w:t>
            </w:r>
          </w:p>
        </w:tc>
        <w:tc>
          <w:tcPr>
            <w:tcW w:w="1500" w:type="dxa"/>
          </w:tcPr>
          <w:p w:rsidR="007A04B4" w:rsidRPr="00523E81" w:rsidRDefault="007A04B4" w:rsidP="007A04B4">
            <w:pPr>
              <w:pStyle w:val="pTextStyleCenter"/>
            </w:pPr>
            <w:r w:rsidRPr="00523E81">
              <w:t>E/01.6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Проведение мероприятий по воспитанию у обучающихся информационной культуры</w:t>
            </w:r>
          </w:p>
        </w:tc>
        <w:tc>
          <w:tcPr>
            <w:tcW w:w="1500" w:type="dxa"/>
          </w:tcPr>
          <w:p w:rsidR="007A04B4" w:rsidRPr="00523E81" w:rsidRDefault="007A04B4" w:rsidP="007A04B4">
            <w:pPr>
              <w:pStyle w:val="pTextStyleCenter"/>
            </w:pPr>
            <w:r w:rsidRPr="00523E81">
              <w:t>E/02.6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Организационно-методическое обеспечение мероприятий по развитию у обучающихся интереса к чтению</w:t>
            </w:r>
          </w:p>
        </w:tc>
        <w:tc>
          <w:tcPr>
            <w:tcW w:w="1500" w:type="dxa"/>
          </w:tcPr>
          <w:p w:rsidR="007A04B4" w:rsidRPr="00523E81" w:rsidRDefault="007A04B4" w:rsidP="007A04B4">
            <w:pPr>
              <w:pStyle w:val="pTextStyleCenter"/>
            </w:pPr>
            <w:r w:rsidRPr="00523E81">
              <w:t>E/03.6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F</w:t>
            </w:r>
          </w:p>
        </w:tc>
        <w:tc>
          <w:tcPr>
            <w:tcW w:w="4000" w:type="dxa"/>
            <w:vMerge w:val="restart"/>
          </w:tcPr>
          <w:p w:rsidR="007A04B4" w:rsidRPr="00523E81" w:rsidRDefault="007A04B4" w:rsidP="007A04B4">
            <w:pPr>
              <w:pStyle w:val="pTextStyle"/>
            </w:pPr>
            <w:r w:rsidRPr="00523E81">
              <w:t>Тьюторское сопровождение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C678BB" w:rsidRDefault="007A04B4" w:rsidP="007A04B4">
            <w:pPr>
              <w:pStyle w:val="pTextStyle"/>
              <w:rPr>
                <w:lang w:val="ru-RU"/>
              </w:rPr>
            </w:pPr>
            <w:r w:rsidRPr="00C678BB">
              <w:rPr>
                <w:lang w:val="ru-RU"/>
              </w:rPr>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C678BB" w:rsidRDefault="007A04B4" w:rsidP="007A04B4">
            <w:pPr>
              <w:pStyle w:val="pTextStyle"/>
              <w:rPr>
                <w:lang w:val="ru-RU"/>
              </w:rPr>
            </w:pPr>
            <w:r w:rsidRPr="00C678BB">
              <w:rPr>
                <w:lang w:val="ru-RU"/>
              </w:rPr>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F/03.6</w:t>
            </w:r>
          </w:p>
        </w:tc>
        <w:tc>
          <w:tcPr>
            <w:tcW w:w="1500" w:type="dxa"/>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sectPr w:rsidR="007A04B4" w:rsidRPr="00523E81" w:rsidSect="007A04B4">
          <w:pgSz w:w="11905" w:h="16837"/>
          <w:pgMar w:top="578" w:right="1440" w:bottom="755" w:left="755" w:header="720" w:footer="720" w:gutter="0"/>
          <w:cols w:space="720"/>
          <w:docGrid w:linePitch="299"/>
        </w:sectPr>
      </w:pPr>
    </w:p>
    <w:p w:rsidR="007A04B4" w:rsidRPr="00523E81" w:rsidRDefault="007A04B4" w:rsidP="007A04B4">
      <w:pPr>
        <w:pStyle w:val="1"/>
        <w:rPr>
          <w:rFonts w:ascii="Times New Roman" w:hAnsi="Times New Roman"/>
        </w:rPr>
      </w:pPr>
      <w:bookmarkStart w:id="5" w:name="_Toc3"/>
      <w:r w:rsidRPr="00523E81">
        <w:rPr>
          <w:rFonts w:ascii="Times New Roman" w:hAnsi="Times New Roman"/>
        </w:rPr>
        <w:t>III. Характеристика обобщенных трудовых функций</w:t>
      </w:r>
      <w:bookmarkEnd w:id="5"/>
    </w:p>
    <w:p w:rsidR="007A04B4" w:rsidRPr="00523E81" w:rsidRDefault="007A04B4" w:rsidP="007A04B4">
      <w:pPr>
        <w:pStyle w:val="2"/>
        <w:rPr>
          <w:rFonts w:ascii="Times New Roman" w:hAnsi="Times New Roman"/>
        </w:rPr>
      </w:pPr>
      <w:bookmarkStart w:id="6" w:name="_Toc4"/>
      <w:r w:rsidRPr="00523E81">
        <w:rPr>
          <w:rFonts w:ascii="Times New Roman" w:hAnsi="Times New Roman"/>
        </w:rPr>
        <w:t>3.1. Обобщенная трудовая функция «Социально-педагогическая поддержка обучающихся в процессе социализации»</w:t>
      </w:r>
      <w:bookmarkEnd w:id="6"/>
    </w:p>
    <w:tbl>
      <w:tblPr>
        <w:tblW w:w="0" w:type="auto"/>
        <w:tblInd w:w="20" w:type="dxa"/>
        <w:tblCellMar>
          <w:left w:w="50" w:type="dxa"/>
          <w:right w:w="10" w:type="dxa"/>
        </w:tblCellMar>
        <w:tblLook w:val="0000" w:firstRow="0" w:lastRow="0" w:firstColumn="0" w:lastColumn="0" w:noHBand="0" w:noVBand="0"/>
      </w:tblPr>
      <w:tblGrid>
        <w:gridCol w:w="1632"/>
        <w:gridCol w:w="3836"/>
        <w:gridCol w:w="895"/>
        <w:gridCol w:w="866"/>
        <w:gridCol w:w="1876"/>
        <w:gridCol w:w="857"/>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Социально-педагогическая поддержка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Социальный педагог</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C678BB" w:rsidRDefault="007A04B4" w:rsidP="007A04B4">
            <w:pPr>
              <w:pStyle w:val="pTextStyle"/>
              <w:rPr>
                <w:lang w:val="ru-RU"/>
              </w:rPr>
            </w:pPr>
            <w:r w:rsidRPr="00C678BB">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C678BB" w:rsidRDefault="007A04B4" w:rsidP="007A04B4">
            <w:pPr>
              <w:pStyle w:val="pTextStyle"/>
              <w:rPr>
                <w:lang w:val="ru-RU"/>
              </w:rPr>
            </w:pPr>
            <w:r w:rsidRPr="00C678BB">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C678BB" w:rsidRDefault="007A04B4" w:rsidP="007A04B4">
            <w:pPr>
              <w:pStyle w:val="pTextStyle"/>
              <w:rPr>
                <w:lang w:val="ru-RU"/>
              </w:rPr>
            </w:pPr>
            <w:r w:rsidRPr="00C678BB">
              <w:rPr>
                <w:lang w:val="ru-RU"/>
              </w:rPr>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C678BB" w:rsidRDefault="007A04B4" w:rsidP="007A04B4">
            <w:pPr>
              <w:pStyle w:val="pTextStyle"/>
              <w:rPr>
                <w:lang w:val="ru-RU"/>
              </w:rPr>
            </w:pPr>
            <w:r w:rsidRPr="00C678BB">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25487</w:t>
            </w:r>
          </w:p>
        </w:tc>
        <w:tc>
          <w:tcPr>
            <w:tcW w:w="6000" w:type="dxa"/>
          </w:tcPr>
          <w:p w:rsidR="007A04B4" w:rsidRPr="00523E81" w:rsidRDefault="007A04B4" w:rsidP="007A04B4">
            <w:pPr>
              <w:pStyle w:val="pTextStyle"/>
            </w:pPr>
            <w:r w:rsidRPr="00523E81">
              <w:t>Педагог социальный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3.1.1.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Планирование мер по социально-педагогической поддержке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Анализ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Проектирование программ формирования у обучающихся социальной компетентности,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мер по социально-педагогическому сопровождению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мер по профилактике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Планирование совместной деятельности с институтами социализации в целях обеспечения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отбор социально-педагогических методов изучения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социально-педагогические методы изучения ситуаций жизнедеятельности обучающихся для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Определять необходимый перечень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Определять необходимый перечень мер по реализации и защите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программы формирования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мероприятия по социальной адаптации обучающихся к новой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Проектировать содержание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Планировать работу с обучающимися, оказавшимися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Планировать мероприятия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меры по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меры по обеспечению досуговой занятости обучающихся в образовательном учреждении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Согласовывать с институтами социализации план совместных действий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акты в области защиты прав ребенка, включая международные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Российской Федерации в области образования, воспитания, социальной работы с детьми и молодежью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социально-педагогической диагностики, изучения ситуаций жизнедеятельности обучающихся,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формы и методы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обеспечения реализации и защиты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формирования социальной компетентности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социально-педагогической деятельности по социальной адаптации обучающихся, помощи им в освоении социальных ролей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проектирования программ социально-педагогического сопровождения детей и молодежи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планированию мероприятий по организации свободного времени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планирования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социально-педагогической поддержки детей и молодежи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Основные направления профилактики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профилактической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Социально-педагогические условия обеспечения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обеспечения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Теория и методика организации отдыха и оздоровления детей и молодежи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Теория и методика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3.1.2.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Организация социально-педагогической поддержки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Организация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Реализация культурно-просветительских программ и мероприятий по формированию у обучающихся социальной компетентности и позитивного социального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социально-педагогической поддержки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Профилактическая работа с обучающимися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Обеспечение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совместной деятельности с социальными институтами в целях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Проводить консультирование педагогов, родителей (законных представителей) и обучающихся по вопросам реализации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меры по социально-педагогической поддержке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занятия и культурно-просветительские мероприятия по формированию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социально и личностно значимую деятельность обучающихся с целью формирования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консультативную помощь обучающимся в принятии решений в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педагогической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адресной социально-педагогической поддержке обучающихся, оказавшихся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социально-педагогические технологии профилактики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индивидуальную профилактическую работу с обучающимися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деятельность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Согласовывать содержание совместной деятельности с социальными институтами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Координировать совместную деятельность с социальными институтами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санитарно-гигиенические требования к организации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Права и свободы обучающихся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консультирования педагогов, родителей (законных представителей) и обучающихся по вопросам реализации прав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реализации социально-педагогической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формирования социальной компетентности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Основные направления и виды деятельности обучающихся, обеспечивающие расширение у них актуального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организации социально и личностно значимой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формирования воспитывающей атмосферы в образовательной организации, обеспечения позитивного общения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обучающихся в проектировании индивидуального маршрута,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социально-педагогической поддержки детей и молодежи в трудной жизненной ситуации и социально опасном положении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профилактики социальных девиаций,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детей, проявляющих девиантное поведение, имеющих различные формы зависимостей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обеспечения досуговой занятости обучающихся, проведения культурно-просветительских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Социально-педагогический потенциал различных институтов социализации, методы его изучения и условия эффективной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социального партнерства институтов социализации в целях позитивной социализации обучающихся</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3.1.3.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Организационно-методическое обеспечение социально-педагогической поддержки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Разработка методических материалов для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методических материалов для консультирования обучающихся по построению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Организационно-методическое сопровождение совместной деятельности с институтами социализации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и методическое обеспечение контроля результатов деятельности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поиск информационных ресурсов, методической литературы, инновационного опыта и их анализ</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отбор материалов, актуальных для реализуемых программ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информационно-методические материалы для программ социально-педагогической поддержки обучающихся, предназначенные для их участников - педагогов, родителей (законных представителей),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обучающимся организационно-педагогическую поддержку в построении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мероприятия посоциально-педагогической поддержке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организационно-методическое сопровождение мероприятий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организационно-методическое сопровождение программ и мероприятий по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формированию безопасной информационной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контроль и анализ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Источники актуальной информации в области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методическому обеспечению программ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современной семьи, семейного воспитания, работы с родителями, их консультирования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Социально-педагогические средства поддержки обучающихся в построении социальных отношений, социальной адаптации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Нормативно-правовые акты в области трудоустройства, патроната, обеспечения жильем, пособиями, пенсиями, оформления сберегательных вкладов, использования ценных бумаг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программно-методического обеспечения социального партнерства институтов социализации по вопросам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программно-методическому обеспечению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Средства профилактики социальных рисков,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образовательного менеджмента, управления воспитательным процессом, организационной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контроля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диагностики и анализа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7" w:name="_Toc5"/>
      <w:r w:rsidRPr="00523E81">
        <w:rPr>
          <w:rFonts w:ascii="Times New Roman" w:hAnsi="Times New Roman"/>
        </w:rPr>
        <w:t>3.2. Обобщенная трудовая функция «Организация деятельности детских общественных объединений в образовательной организации»</w:t>
      </w:r>
      <w:bookmarkEnd w:id="7"/>
    </w:p>
    <w:tbl>
      <w:tblPr>
        <w:tblW w:w="0" w:type="auto"/>
        <w:tblInd w:w="20" w:type="dxa"/>
        <w:tblCellMar>
          <w:left w:w="50" w:type="dxa"/>
          <w:right w:w="10" w:type="dxa"/>
        </w:tblCellMar>
        <w:tblLook w:val="0000" w:firstRow="0" w:lastRow="0" w:firstColumn="0" w:lastColumn="0" w:noHBand="0" w:noVBand="0"/>
      </w:tblPr>
      <w:tblGrid>
        <w:gridCol w:w="1630"/>
        <w:gridCol w:w="3851"/>
        <w:gridCol w:w="892"/>
        <w:gridCol w:w="861"/>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Организация деятельности детских общественных объединений в образовательной организации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9"/>
        <w:gridCol w:w="7143"/>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Старший вожатый</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C678BB" w:rsidRDefault="007A04B4" w:rsidP="007A04B4">
            <w:pPr>
              <w:pStyle w:val="pTextStyle"/>
              <w:rPr>
                <w:lang w:val="ru-RU"/>
              </w:rPr>
            </w:pPr>
            <w:r w:rsidRPr="00C678BB">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C678BB" w:rsidRDefault="007A04B4" w:rsidP="007A04B4">
            <w:pPr>
              <w:pStyle w:val="pTextStyle"/>
              <w:rPr>
                <w:lang w:val="ru-RU"/>
              </w:rPr>
            </w:pPr>
            <w:r w:rsidRPr="00C678BB">
              <w:rPr>
                <w:lang w:val="ru-RU"/>
              </w:rPr>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20434</w:t>
            </w:r>
          </w:p>
        </w:tc>
        <w:tc>
          <w:tcPr>
            <w:tcW w:w="6000" w:type="dxa"/>
          </w:tcPr>
          <w:p w:rsidR="007A04B4" w:rsidRPr="00523E81" w:rsidRDefault="007A04B4" w:rsidP="007A04B4">
            <w:pPr>
              <w:pStyle w:val="pTextStyle"/>
            </w:pPr>
            <w:r w:rsidRPr="00523E81">
              <w:t>Вожатый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3.2.1.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9"/>
        <w:gridCol w:w="885"/>
        <w:gridCol w:w="944"/>
        <w:gridCol w:w="1865"/>
        <w:gridCol w:w="84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Оказание обучающимся педагогической поддержки в создании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2"/>
        <w:gridCol w:w="7150"/>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Организация участия обучающихся в проектировании содержания совместной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участия педагогов и родителей (законных представителей) обучающихся в проектировании содержания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Педагогическое стимулирование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Определение педагогических средств развития самоуправления обучающихся совместно с другими субъектами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Организационно-педагогическая поддержка самоорганизации обучающихся, их инициатив по созданию общественных объединений в форме консультирования, делегирования функций, обучающих занятий, создания педагогических ситуаций, пошаговых инструкций,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обучающимся первой помощи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игровые педагогические технологии с целью включения обучающихся в планирование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обсуждение планов и программ совместной деятельности в детских коллективах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педагогов и родителей (законных представителей) в проектировании содержания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Мотивировать обучающихся к реализации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разработку программ деятельности детских общественных объединений на основе предложений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Выявлять социальные способности и лидерский потенциал обучающихся, их социокультурный опыт, интересы, потребности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совместное с обучающимися проектирование моделей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педагогическую поддержку обучающимся в формировании их творческих, общественных объединений, органов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в формировании одного или нескольких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руководство одним или несколькими направлениями воспитательной деятельности с учетом требований ФГОС ОО</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Основные положения государственных стратегий и программ развития воспитания детей и молодежи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ФГОС ОО к разработке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Основные направления, виды и формы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в области развития детского движения, деятельности детских и молодежных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проектирования воспитательного процесса, примерная структура программы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организации воспитательного процесса в детском коллективе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выявления лидерского потенциала обучающихся, их социокультурного опыта,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Возрастные особенности обучающихся, пути реализации возрастного подхода к проектированию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педагогического стимулирования, мотивации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Игровые технологии включения детей в проектирование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организации проектной деятельности детей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социальных проектов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детских социальных инициатив, развития детской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развития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Теория и методика педагогической поддержки деятельности детских общественных организаций, движений,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приемы включения педагогов и родителей (законных представителей) в проектирование моделей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3.2.2. Трудовая функция</w:t>
      </w:r>
    </w:p>
    <w:tbl>
      <w:tblPr>
        <w:tblW w:w="0" w:type="auto"/>
        <w:tblInd w:w="20" w:type="dxa"/>
        <w:tblCellMar>
          <w:left w:w="50" w:type="dxa"/>
          <w:right w:w="10" w:type="dxa"/>
        </w:tblCellMar>
        <w:tblLook w:val="0000" w:firstRow="0" w:lastRow="0" w:firstColumn="0" w:lastColumn="0" w:noHBand="0" w:noVBand="0"/>
      </w:tblPr>
      <w:tblGrid>
        <w:gridCol w:w="1626"/>
        <w:gridCol w:w="3801"/>
        <w:gridCol w:w="884"/>
        <w:gridCol w:w="944"/>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Педагогическое сопровождение деятельности детских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Педагогическая поддержка обучающихся в реализации ими программ деятельности 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работы органов самоуправления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творческих занятий и мероприятий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Педагогическая поддержка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Проведение коллективных творческих, массовых мероприятий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Организовывать совместную социально и личностно значимую деятельность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руководство одним или несколькими направлениями совместной деятельности субъектов воспитания в области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Формировать пространство для социальных инициатив обучающихся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проектную деятельность обучающихся, осуществлять педагогическое сопровождение детских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консультирование обучающихся по вопросам реализации ими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Мотивировать обучающихся к принятию самостоятельных решений в ситуациях выбора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педагогическую поддержку обучающимся в процессе самоопределения в рамках программ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Руководить деятельностью одного или нескольких детских общественных объединений на основе технологий 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коллективные творческие, массовые мероприятия с учетом инициатив, интересов, потребностей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контроль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Анализировать динамику развития детского самоуправления, результаты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обсуждение в детских коллективах результатов реализации программ совместной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Требования ФГОС ОО к организации воспитательного процесса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 формы организации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Вариативные модели детского самоуправления в образовательной организации и механизмы их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организации деятельности органов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организации деятельности детских общественных объединений на основе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Игровые технологии организации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педагогического стимулирования обучающихся к активному участию 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детских социальных инициатив, способы их педагогической поддержки и сопровождения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проведения творческих занятий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Теория и методика коллективной творческой деятельности, основы организации коллективных творческих дел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приемы, способы обеспечения позитивного общения обучающихся,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контроля результатов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изучения динамики развития детского коллектива, самоуправления, результатов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организации оценочной деятельности обучающихся с целью анализа результатов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организации массовых мероприятий для обучающихся разного возраста и способы оценки их эффективности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при проведении мероприятий в образовательной организации и вне организации</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3.2.3.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804"/>
        <w:gridCol w:w="884"/>
        <w:gridCol w:w="944"/>
        <w:gridCol w:w="1863"/>
        <w:gridCol w:w="84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Развитие самоуправления обучающихся на основе социального партнерства социальных институтов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Развитие форм и способов взаимодействия субъектов воспитания на основе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Развитие форм и способов взаимодействия детских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партнерства социальных институтов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Привлечение к работе с детскими общественными объединениями родителей (законных представителей),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Педагогическая поддержка совместной деятельности детских общественных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Организовывать сотрудничество детских общественных объединений с органами педагогического и родительского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Изучать воспитательный потенциал институтов социализации с целью выбора направлений и форм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Устанавливать контакты с клубами по месту жительства, учреждениями культуры, спорта по вопросам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взаимодействие детских общественных объединений с различными социальными институтами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координацию совместных действий образовательной организации с институтами социализации по поддержке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поддержку детских социальных проектов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семьи в проведении коллективных творческих, массовых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Пропагандировать поддержку деятельности детских объединений в социуме, мотивировать специалистов разного профиля к работе с детьми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участия волонтеров в развитии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методическую помощь институтам социализации по взаимодействию с детскими общественными объединениями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диагностические технологии для выявления динамики развития деятельности детских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основы организации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социально-педагогической деятельности различных институтов социализации, их воспитательный потенциал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формированию детско-взрослой общности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педагогическому сопровождению совместной деятельности субъектов воспитания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необходимых для деятельности детских общественных объединений локальных актов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взаимодействия институтов социализации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и реализации программ совместной деятельности образовательного учреждения 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привлечения к работе с детьми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мотивации родителей (законных представителей) к участию в совместной деятельности с детьми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совместных семейных проектов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 формы работы по формированию у обучающихся готовности к самореализации и самоопределению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педагогической поддержки участия волонтеров в развитии деятельности детских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участия различных институтов социализации в проведении массовых мероприятий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способы педагогической диагностики для выявления динамики развития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анализа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8" w:name="_Toc6"/>
      <w:r w:rsidRPr="00523E81">
        <w:rPr>
          <w:rFonts w:ascii="Times New Roman" w:hAnsi="Times New Roman"/>
        </w:rPr>
        <w:t>3.3. Обобщенная трудовая функция «Организационно-педагогическое обеспечение воспитательного процесса»</w:t>
      </w:r>
      <w:bookmarkEnd w:id="8"/>
    </w:p>
    <w:tbl>
      <w:tblPr>
        <w:tblW w:w="0" w:type="auto"/>
        <w:tblInd w:w="20" w:type="dxa"/>
        <w:tblCellMar>
          <w:left w:w="50" w:type="dxa"/>
          <w:right w:w="10" w:type="dxa"/>
        </w:tblCellMar>
        <w:tblLook w:val="0000" w:firstRow="0" w:lastRow="0" w:firstColumn="0" w:lastColumn="0" w:noHBand="0" w:noVBand="0"/>
      </w:tblPr>
      <w:tblGrid>
        <w:gridCol w:w="1630"/>
        <w:gridCol w:w="3858"/>
        <w:gridCol w:w="891"/>
        <w:gridCol w:w="859"/>
        <w:gridCol w:w="1872"/>
        <w:gridCol w:w="85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Организационно-педагогическое обеспечение 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2"/>
        <w:gridCol w:w="715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Педагог-организатор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C678BB" w:rsidRDefault="007A04B4" w:rsidP="007A04B4">
            <w:pPr>
              <w:pStyle w:val="pTextStyle"/>
              <w:rPr>
                <w:lang w:val="ru-RU"/>
              </w:rPr>
            </w:pPr>
            <w:r w:rsidRPr="00C678BB">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C678BB" w:rsidRDefault="007A04B4" w:rsidP="007A04B4">
            <w:pPr>
              <w:pStyle w:val="pTextStyle"/>
              <w:rPr>
                <w:lang w:val="ru-RU"/>
              </w:rPr>
            </w:pPr>
            <w:r w:rsidRPr="00C678BB">
              <w:rPr>
                <w:lang w:val="ru-RU"/>
              </w:rPr>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ЕТКС или ЕКС</w:t>
            </w:r>
          </w:p>
        </w:tc>
        <w:tc>
          <w:tcPr>
            <w:tcW w:w="1500" w:type="dxa"/>
          </w:tcPr>
          <w:p w:rsidR="007A04B4" w:rsidRPr="00523E81" w:rsidRDefault="007A04B4" w:rsidP="007A04B4">
            <w:pPr>
              <w:pStyle w:val="pTextStyle"/>
            </w:pP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25481</w:t>
            </w: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3.3.1.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Организационно-педагогическое обеспечение проектирования и реализации программ воспитания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Изучение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Проектирование содержания воспитательного процесса в образовательной организации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Организационно-педагогическое обеспечение участия детей и взрослых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Вовлечение обучающихся в творческую деятельность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Организационно-педагогическое обеспечение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 результатов реализации программ воспитания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Проводить педагогическую диагностику с целью выявления индивидуальных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проекты программ воспитания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педагогические методы работы с детским коллективом с целью включения обучающихся в создание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педагогов и родителей (законных представителей)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формы и методы воспитательной деятельности с целью развития у обучающихся патриотизма, гражданской позиции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формы и методы нравственного воспитания обучающихся, проводить мероприятия по развитию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экологически ориентированную деятельность обучающихся, мероприятия по развитию у них экологической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художественно-эстетическую деятельность обучающихся, применять технологии развития у них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трудовую деятельность обучающихся, применять педагогические технологии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процесс физического воспитания обучающихся, проводить спортивные мероприятия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игровую, проектную, творческую деятельность обучающихся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развитию информационной культуры обучающихся, организовывать их информационную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соответствующие возрастным особенностям обучающихся формы и методы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педагогического стимулирования обучающихся к самореализации и социально-педагогической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организационно-педагогическое сопровождение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контроль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формы и методы организации оценочной деятельности обучающихся, развития у них навыков самооценки, самоанализа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Приоритеты развития воспитания, отраженные в государственных нормативных правовых документах, программах, стратегиях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педагогической диагностики, методы выявления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организационно-педагогического обеспечения участия обучающихся в создании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Возрастные особенности обучающихся и соответствующие формы и методы воспитательной деятельности с детьми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воспитания патриотизма, гражданской позиции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нравственного воспитания обучающихся, формирования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воспитания у детей экологической культуры, организации экологически ориентированной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формирования у детей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физического воспитания обучающихся, формирования у них ценностного отношения к здоровью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Игровые технологии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организации проектной деятельности детей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воспитания у детей информационной культуры, организации их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педагогического стимулирования обучающихся к самореализации,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реализации организационно-педагогического сопровождения социально и личностно значимой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формы и методы развития и педагогической поддержки детского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анализа результатов воспитательной деятельности педагогов,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оценочной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3.3.2. Трудовая функция</w:t>
      </w:r>
    </w:p>
    <w:tbl>
      <w:tblPr>
        <w:tblW w:w="0" w:type="auto"/>
        <w:tblInd w:w="20" w:type="dxa"/>
        <w:tblCellMar>
          <w:left w:w="50" w:type="dxa"/>
          <w:right w:w="10" w:type="dxa"/>
        </w:tblCellMar>
        <w:tblLook w:val="0000" w:firstRow="0" w:lastRow="0" w:firstColumn="0" w:lastColumn="0" w:noHBand="0" w:noVBand="0"/>
      </w:tblPr>
      <w:tblGrid>
        <w:gridCol w:w="1628"/>
        <w:gridCol w:w="3783"/>
        <w:gridCol w:w="888"/>
        <w:gridCol w:w="946"/>
        <w:gridCol w:w="1869"/>
        <w:gridCol w:w="84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Организация работы по одному или нескольким направлениям внеурочной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793"/>
        <w:gridCol w:w="716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Разработка программы внеурочной деятельности по одному из направлений ФГОС ОО: спортивно-оздоровительному, социальному, духовно-нравственному, общеинтеллектуальному, общекультурному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внеурочной деятельности обучающихся по выбранному направлению, проведение творческих занятий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работы детского творческого объединения по выбранному направлению и педагогическое сопровождение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творческих мероприятий по выбранному направлению внеурочной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разработку программы внеурочной деятельности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детей, родителей (законных представителей) и педагогов в проектировании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Учитывать возрастные особенности обучающихся при организации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взаимосвязь и взаимодополняемость программ воспитания 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творческие занятия и мероприятия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Выявлять индивидуальные интересы, потребности, способности детей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Создавать условия для формирования детского творческого объединения и осуществлять педагогическую поддержку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информационно-просветительского характера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творческие массовые мероприятия в рамках реализации программ внеурочной деятельности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практическую деятельность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оценку и контроль результатов внеурочной деятельности обучающихся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детей в оценочной деятельности, применять формы и методы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Привлекать семью, волонтеров, социальные институты, готовых оказать поддержку в работе с детьми по избранному направлению внеурочной деятельности, и организовывать их работу</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Требования ФГОС ОО к организации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внеурочной деятельности по спортивно-оздоровительному, социальному,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локальных актов об организации внеурочной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подходы к организации воспитательного процесса во внеурочное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проектированию и реализации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Диагностические технологии, позволяющие выявлять интересы, особенности, потребности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Возрастные особенности обучающихся, формы и методы внеурочной деятельности, реализуемые на каждом уровне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проведения творческих занятий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формирования детского творческого коллектива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деятельности детского творческого объединения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внеурочной деятельности по социальному, спортивно-оздоровительному,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планированию и проведению творческих мероприятий в рамках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практической деятельности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оценке результатов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включения обучающихся в подведение итогов внеурочной деятельности, способы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Организационно-педагогические механизмы контроля реализации программ внеурочной деятельности</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3.3.3.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Организационно-методическое обеспечение воспитательной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Поиск и отбор актуальных информационно-методических материалов для осуществления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информационно-методических материалов по основным направлениям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Консультирование педагогов и родителей (законных представителей) по вопросам организации воспитательного процесса,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Организационно-методическое обеспечение взаимодействия образовательной организации с семьей по вопросам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Организационно-методическое сопровождение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Организационно-методическое обеспечение проведения педагогической диагностики и анализа результатов воспитательной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поиск и отбор актуальных информационных источников с целью методической поддержки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Анализировать методическую литературу, современный педагогический опыт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локальные акты для осуществления и повышения качества воспитательной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информационно-методические материалы для воспитательной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консультативную поддержку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консультативную поддержку обучающихся в процессе их самоопределения в ходе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организационно-методическое обеспечение социального партнерства образовательной организации с семьями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консультирование родителей (законных представителей)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Консультировать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мероприятия с целью повышения социально-педагогической компетентности родителей (законных представителей)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организационно-методическую поддержку педагогам в проведении ими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отбор диагностических технологий для анализа результатов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анкеты, опросники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Анализировать динамику воспитательного процесса на основе изучения результатов деятельности обучающихся и полученного ими социокультурного опыта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Источники актуальной информации, методических рекомендаций и разработок, инновационного опыта в области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информационно-методических материалов, сопровождающих реализацию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программно-методических материалов для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локальных актов образовательной организации, необходимых для осуществления и повышения качества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консультативной поддержки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организационно-методического обеспечения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организационно-методической поддержки обучающихся в проектировании ими индивидуального маршрута в коллективной деятельности, самовоспитании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современной семьи, ее воспитательный потенциал и способы его изучения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Нормативно-правовые основы и социально-педагогические 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организации взаимодействия образовательного учреждения и семьи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консультирования родителей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консультирования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способы педагогической диагностики, оценки результатов реализации программ воспитания, мониторинга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включения обучающихся в оценочную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анкет, опросников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программно-методического обеспечения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Нормативно-методические основы организации воспитательной деятельности педагогов, ее планирования, ресурсного обеспечения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9" w:name="_Toc7"/>
      <w:r w:rsidRPr="00523E81">
        <w:rPr>
          <w:rFonts w:ascii="Times New Roman" w:hAnsi="Times New Roman"/>
        </w:rPr>
        <w:t>3.4. Обобщенная трудовая функция «Воспитательная работа с группой обучающихся»</w:t>
      </w:r>
      <w:bookmarkEnd w:id="9"/>
    </w:p>
    <w:tbl>
      <w:tblPr>
        <w:tblW w:w="0" w:type="auto"/>
        <w:tblInd w:w="20" w:type="dxa"/>
        <w:tblCellMar>
          <w:left w:w="50" w:type="dxa"/>
          <w:right w:w="10" w:type="dxa"/>
        </w:tblCellMar>
        <w:tblLook w:val="0000" w:firstRow="0" w:lastRow="0" w:firstColumn="0" w:lastColumn="0" w:noHBand="0" w:noVBand="0"/>
      </w:tblPr>
      <w:tblGrid>
        <w:gridCol w:w="1631"/>
        <w:gridCol w:w="3842"/>
        <w:gridCol w:w="894"/>
        <w:gridCol w:w="865"/>
        <w:gridCol w:w="1875"/>
        <w:gridCol w:w="855"/>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Воспитательная работа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0"/>
        <w:gridCol w:w="7162"/>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C678BB" w:rsidRDefault="007A04B4" w:rsidP="007A04B4">
            <w:pPr>
              <w:pStyle w:val="pTextStyle"/>
              <w:rPr>
                <w:lang w:val="ru-RU"/>
              </w:rPr>
            </w:pPr>
            <w:r w:rsidRPr="00C678BB">
              <w:rPr>
                <w:lang w:val="ru-RU"/>
              </w:rPr>
              <w:t>Воспитатель, старший воспитатель (кроме воспитателя, старшего воспитателя в дошкольной образовательной организации)</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опыту практической работы</w:t>
            </w:r>
          </w:p>
        </w:tc>
        <w:tc>
          <w:tcPr>
            <w:tcW w:w="8000" w:type="dxa"/>
          </w:tcPr>
          <w:p w:rsidR="007A04B4" w:rsidRPr="00C678BB" w:rsidRDefault="007A04B4" w:rsidP="007A04B4">
            <w:pPr>
              <w:pStyle w:val="pTextStyle"/>
              <w:rPr>
                <w:lang w:val="ru-RU"/>
              </w:rPr>
            </w:pPr>
            <w:r w:rsidRPr="00C678BB">
              <w:rPr>
                <w:lang w:val="ru-RU"/>
              </w:rPr>
              <w:t>Для старшего воспитателя стаж работы по специальности не менее двух лет</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70"/>
        <w:gridCol w:w="1480"/>
        <w:gridCol w:w="5312"/>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C678BB" w:rsidRDefault="007A04B4" w:rsidP="007A04B4">
            <w:pPr>
              <w:pStyle w:val="pTextStyle"/>
              <w:rPr>
                <w:lang w:val="ru-RU"/>
              </w:rPr>
            </w:pPr>
            <w:r w:rsidRPr="00C678BB">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C678BB" w:rsidRDefault="007A04B4" w:rsidP="007A04B4">
            <w:pPr>
              <w:pStyle w:val="pTextStyle"/>
              <w:rPr>
                <w:lang w:val="ru-RU"/>
              </w:rPr>
            </w:pPr>
            <w:r w:rsidRPr="00C678BB">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C678BB" w:rsidRDefault="007A04B4" w:rsidP="007A04B4">
            <w:pPr>
              <w:pStyle w:val="pTextStyle"/>
              <w:rPr>
                <w:lang w:val="ru-RU"/>
              </w:rPr>
            </w:pPr>
            <w:r w:rsidRPr="00C678BB">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20436</w:t>
            </w:r>
          </w:p>
        </w:tc>
        <w:tc>
          <w:tcPr>
            <w:tcW w:w="6000" w:type="dxa"/>
          </w:tcPr>
          <w:p w:rsidR="007A04B4" w:rsidRPr="00523E81" w:rsidRDefault="007A04B4" w:rsidP="007A04B4">
            <w:pPr>
              <w:pStyle w:val="pTextStyle"/>
            </w:pPr>
            <w:r w:rsidRPr="00523E81">
              <w:t>Воспитатель</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20439</w:t>
            </w:r>
          </w:p>
        </w:tc>
        <w:tc>
          <w:tcPr>
            <w:tcW w:w="6000" w:type="dxa"/>
          </w:tcPr>
          <w:p w:rsidR="007A04B4" w:rsidRPr="00523E81" w:rsidRDefault="007A04B4" w:rsidP="007A04B4">
            <w:pPr>
              <w:pStyle w:val="pTextStyle"/>
            </w:pPr>
            <w:r w:rsidRPr="00523E81">
              <w:t>Воспитатель общежития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20442</w:t>
            </w:r>
          </w:p>
        </w:tc>
        <w:tc>
          <w:tcPr>
            <w:tcW w:w="6000" w:type="dxa"/>
          </w:tcPr>
          <w:p w:rsidR="007A04B4" w:rsidRPr="00C678BB" w:rsidRDefault="007A04B4" w:rsidP="007A04B4">
            <w:pPr>
              <w:pStyle w:val="pTextStyle"/>
              <w:rPr>
                <w:lang w:val="ru-RU"/>
              </w:rPr>
            </w:pPr>
            <w:r w:rsidRPr="00C678BB">
              <w:rPr>
                <w:lang w:val="ru-RU"/>
              </w:rPr>
              <w:t>Воспитатель профессионально-технического учебного заведения</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3.4.1. Трудовая функция</w:t>
      </w:r>
    </w:p>
    <w:tbl>
      <w:tblPr>
        <w:tblW w:w="0" w:type="auto"/>
        <w:tblInd w:w="20" w:type="dxa"/>
        <w:tblCellMar>
          <w:left w:w="50" w:type="dxa"/>
          <w:right w:w="10" w:type="dxa"/>
        </w:tblCellMar>
        <w:tblLook w:val="0000" w:firstRow="0" w:lastRow="0" w:firstColumn="0" w:lastColumn="0" w:noHBand="0" w:noVBand="0"/>
      </w:tblPr>
      <w:tblGrid>
        <w:gridCol w:w="1626"/>
        <w:gridCol w:w="3799"/>
        <w:gridCol w:w="884"/>
        <w:gridCol w:w="946"/>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Планирование воспитательной деятельности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Изучение личностных особенностей, склонностей, интересов обучающихся и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плана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Приобщение обучающихся к проектированию совместной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Взаимодействие с институтами социализации по вопросам организации досуговой деятельности группы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мер по развитию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Оказание консультативной поддержки обучающимся в проектировании индивидуального маршрута в коллективной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Выявлять интересы, потребности, особенности обучающихся и их взаимоотношений, причины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Изучать особенности среды жизнедеятельности обучающихся в образовательной организации, в семье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план воспитательной деятельности с группой обучающихся с учетом их особенностей,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Планировать различные виды деятельности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Мотивировать обучающихся к проектированию индивидуального маршрута в рамках программы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педагогическое сопровождение реализации обучающимися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консультативную поддержку обучающихся в организации досуговой деятельности с учетом их возрастных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Планировать меры по развитию самоуправления в группе обучающихся и формирования на его базе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группы обучающихся в социально и личностно значимой деятельности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Изучать воспитательный потенциал семьи, выявлять актуальные проблемы, социальные риски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участие семьи в проектировании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взаимодействие с педагогическим коллективом образовательной организации, выявлять проблемы обучающихся в обучении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меры, направленные на поддержку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основы организации воспитательного процесса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Локальные акты образовательной организации в области воспитания; программы воспитания, реализуемые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выявления интересов, потребностей, особенностей обучающихся, их взаимоотношений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развития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изучения особенностей среды жизнедеятельности обучающихся, условий их развития в образовательной организации, по месту жительства, в семье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разработки плана (программы)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деятельности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подходы к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планирования деятельности органов ученического самоуправления,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воспитательного потенциала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совместных программ воспитательной деятельности институтов социализации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обеспечения занятости обучающихся во внеучебное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изучения воспитательного потенциала семьи, актуальных проблем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привлечения семьи к проектированию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3.4.2. Трудовая функция</w:t>
      </w:r>
    </w:p>
    <w:tbl>
      <w:tblPr>
        <w:tblW w:w="0" w:type="auto"/>
        <w:tblInd w:w="20" w:type="dxa"/>
        <w:tblCellMar>
          <w:left w:w="50" w:type="dxa"/>
          <w:right w:w="10" w:type="dxa"/>
        </w:tblCellMar>
        <w:tblLook w:val="0000" w:firstRow="0" w:lastRow="0" w:firstColumn="0" w:lastColumn="0" w:noHBand="0" w:noVBand="0"/>
      </w:tblPr>
      <w:tblGrid>
        <w:gridCol w:w="1628"/>
        <w:gridCol w:w="3779"/>
        <w:gridCol w:w="889"/>
        <w:gridCol w:w="948"/>
        <w:gridCol w:w="1869"/>
        <w:gridCol w:w="84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Организация социально и личностно значимой деятельности группы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Реализация мер по формированию микросреды и психологического климата, благоприятных для каждого обучающегося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творческой деятельности обучающихся в целях их духовно-нравственного, интеллектуального и физического развития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Поддержка обучающихся в адаптации к новым жизненным ситуациям, жизнедеятельности в различных социальных условиях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Проведение с группой обучающихся мероприятий, экскурсий, направленных на формирование у них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Оказание педагогической поддержки обучающимся в реализации ими индивидуального маршрута и в жизненном самоопределении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Применять педагогические методы формирования воспитывающей атмосферы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формирование пространства самореализации обучающихся с учетом их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консультативную помощь обучающимся в самоопределении, выборе сферы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меры по формированию в образовательной организации благоприятного психологического климата, позитивного общения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развития ценностно-смысловой сферы личности, опыта нравственных отношений, представлений об эталонах взаимодействия с людьми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творческие мероприятия, экскурсии, обеспечивающие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деятельность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занятость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методы, приемы, способы мотивации обучающихся к саморазвитию и самореализации в досуговой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консультативную помощь обучающимся в проектировании своего будущего, выборе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профессиональной ориентации обучающихся, формированию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педагогическое сопровождение деятельности органов ученического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педагогической диагностики для анализа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педагогические методы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Приоритеты воспитания, отраженные в законодательных актах, государственных стратегиях и программах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Возрастные особенности обучающихся и особенности организации воспитательного процесса с группами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мотивации обучающихся к самореализации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обучающихся в реализации ими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организации различных видов социально значимой развивающей деятельности группы и микрогрупп обучающихся в рамках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Методика проведения творческих мероприятий, экскурсий, обеспечивающих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ознакомления обучающихся с возможностями получения дополнительного образования и организации досуга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оказания консультативной помощи обучающимся в проектировании своего будущего, выборе профессии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развития самоуправления в группе обучающихся и деятельности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диагностики, подходы к анализу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Приемы, методики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3.4.3.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Организационно-методическое обеспечение воспитательного процесса в группе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Координация и консультативная поддержка взаимодействия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Организационно-методическое обеспечение воспитательной деятельности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информационно-методического обеспечения досуговых мероприятий, экскурсий,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Организационно-методическая поддержка самоуправления, самодеятельности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Взаимодействие с родителями обучающихся, проведение консультативной помощи родителям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поиск источников информации, инновационного опыта, анализировать их и применять на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отбор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Координировать 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информационно-методическую поддержку деятельности педагогов с группой обучающихся в рамках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методические материалы для развития самоуправления в группе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сценарии, программы, положения для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взаимодействие с родителями обучающихся, привлекать их к участию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родительские собрания с целью повышения эффективности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консультативную помощь родителям по вопросам воспитания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Нормативно-методические документы, источники методической литературы и подходы к отбору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Организационно-управленческие технологии координации действий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методическому обеспечению деятельности органов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педагогического сопровождения реализации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Методики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методическому обеспечению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основы взаимодействие с родителями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организации участия родителей (законных представителей) в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проведения родительских собраний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консультативной помощи родителям по вопросам воспитания обучающихся</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0" w:name="_Toc8"/>
      <w:r w:rsidRPr="00523E81">
        <w:rPr>
          <w:rFonts w:ascii="Times New Roman" w:hAnsi="Times New Roman"/>
        </w:rPr>
        <w:t>3.5. Обобщенная трудовая функция «Библиотечно-педагогическая деятельность в образовательной организации общего образования»</w:t>
      </w:r>
      <w:bookmarkEnd w:id="10"/>
    </w:p>
    <w:tbl>
      <w:tblPr>
        <w:tblW w:w="0" w:type="auto"/>
        <w:tblInd w:w="20" w:type="dxa"/>
        <w:tblCellMar>
          <w:left w:w="50" w:type="dxa"/>
          <w:right w:w="10" w:type="dxa"/>
        </w:tblCellMar>
        <w:tblLook w:val="0000" w:firstRow="0" w:lastRow="0" w:firstColumn="0" w:lastColumn="0" w:noHBand="0" w:noVBand="0"/>
      </w:tblPr>
      <w:tblGrid>
        <w:gridCol w:w="1630"/>
        <w:gridCol w:w="3852"/>
        <w:gridCol w:w="893"/>
        <w:gridCol w:w="859"/>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Библиотечно-педагогическая деятельность в образовательной организации общего образования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8"/>
        <w:gridCol w:w="7154"/>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Педагог-библиотекарь</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74"/>
        <w:gridCol w:w="1480"/>
        <w:gridCol w:w="530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2359.</w:t>
            </w:r>
          </w:p>
        </w:tc>
        <w:tc>
          <w:tcPr>
            <w:tcW w:w="6000" w:type="dxa"/>
          </w:tcPr>
          <w:p w:rsidR="007A04B4" w:rsidRPr="00C678BB" w:rsidRDefault="007A04B4" w:rsidP="007A04B4">
            <w:pPr>
              <w:pStyle w:val="pTextStyle"/>
              <w:rPr>
                <w:lang w:val="ru-RU"/>
              </w:rPr>
            </w:pPr>
            <w:r w:rsidRPr="00C678BB">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20316</w:t>
            </w:r>
          </w:p>
        </w:tc>
        <w:tc>
          <w:tcPr>
            <w:tcW w:w="6000" w:type="dxa"/>
          </w:tcPr>
          <w:p w:rsidR="007A04B4" w:rsidRPr="00523E81" w:rsidRDefault="007A04B4" w:rsidP="007A04B4">
            <w:pPr>
              <w:pStyle w:val="pTextStyle"/>
            </w:pPr>
            <w:r w:rsidRPr="00523E81">
              <w:t>Библиотекарь</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071200</w:t>
            </w:r>
          </w:p>
        </w:tc>
        <w:tc>
          <w:tcPr>
            <w:tcW w:w="6000" w:type="dxa"/>
          </w:tcPr>
          <w:p w:rsidR="007A04B4" w:rsidRPr="00523E81" w:rsidRDefault="007A04B4" w:rsidP="007A04B4">
            <w:pPr>
              <w:pStyle w:val="pTextStyle"/>
            </w:pPr>
            <w:r w:rsidRPr="00523E81">
              <w:t>Библиотечно-информационные ресурсы</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071400</w:t>
            </w:r>
          </w:p>
        </w:tc>
        <w:tc>
          <w:tcPr>
            <w:tcW w:w="6000" w:type="dxa"/>
          </w:tcPr>
          <w:p w:rsidR="007A04B4" w:rsidRPr="00523E81" w:rsidRDefault="007A04B4" w:rsidP="007A04B4">
            <w:pPr>
              <w:pStyle w:val="pTextStyle"/>
            </w:pPr>
            <w:r w:rsidRPr="00523E81">
              <w:t>Социально-культурная деятельность</w:t>
            </w:r>
          </w:p>
        </w:tc>
      </w:tr>
    </w:tbl>
    <w:p w:rsidR="007A04B4" w:rsidRPr="00523E81" w:rsidRDefault="007A04B4" w:rsidP="007A04B4">
      <w:pPr>
        <w:pStyle w:val="pTitleStyleLeft"/>
      </w:pPr>
      <w:r w:rsidRPr="00523E81">
        <w:rPr>
          <w:b/>
          <w:bCs/>
        </w:rPr>
        <w:t>3.5.1.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Информационно-библиотечное сопровождение учебно-воспитательного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7"/>
        <w:gridCol w:w="7155"/>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Формирование и пополнение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Создание развивающего и комфортного книжного пространства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Справочно-библиографическое обслуживание обучающихся и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Информационно-библиографическая деятельность, обеспечение свободного доступа к библиотечным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Контроль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Обеспечение связи с другими библиотеками, организация межбиблиотечного обмена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формирование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Формировать развивающее и комфортное книжное пространство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электронные каталоги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справочно-библиографическое обслуживание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информационно-библиографическую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меры по обеспечению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доступ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Формировать библиотечный фонд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комплектование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своевременный учет поступления новых документов в библиотечный фонд, их подсчет и регистрацию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пополнение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связь с другими библиотеками, межбиблиотечный обмен</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Теория библиотековедения, основы организации и управления библиотечным делом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формирования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социально-педагогического проектирования образовательного пространства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формирования развивающего и комфортного книжного пространства в библиотеке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создания электронных каталогов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справочно-библиографического обслуживания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Основное содержание информационно-библиографической деятельности в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и технологии обеспечения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и технологии обеспечения доступа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Перечень образовательных программ, реализуемых образовательной организацией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ФГОС ОО к содержанию образования и ресурсному обеспечению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формирования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комплектования библиотечного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контроля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пополнения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организации межбиблиотечного обмена, взаимодействия с другими библиотеками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консультирования участников образовательного процесса по вопросам пользования библиотечным фондом, выбора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Возрастные особенности обучающихся по программам начального,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общей педагогики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и правовые акты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3.5.2.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9"/>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Проведение мероприятий по воспитанию у обучающихся информационной культуры</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Проектирование и реализация социально-педагогических программ воспитания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Консультирование обучающихся по работе с библиотечными каталогами и справочными изданиями, по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Информационно-методическая поддержка реализации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Проведение занятий по формированию сознательного и ответственного информационного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Реализация мероприятий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Разрабатывать социально-педагогические программы воспитания информационной культуры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занятия, направленные на освоение обучающимися методов поиска и критического анализа информации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Обучать обучающихся рациональным способам оформления результатов самостоятельной учебной и научно-исследовательской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занятия по формированию у обучающихся умения проверять достоверность информации с помощью нормативных и справочных изданий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Выявлять в текущем потоке информации по профилю своей деятельности наиболее ценные источники и знакомить с ними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поиск информации в традиционной библиотечной и электронной среде, используя 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информационно-методическую поддержку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занятия по формированию у обучающихся сознательного и ответственного поведения в информационной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творческой информационной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деятельности детских общественных объединений информационной направленности (детских пресс- или медиацентров, редакций школьных газет)</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меры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Теория и методика социально-культурной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Методика социально-педагогического проектирования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Основные направления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процесса формирования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Образовательные технологии, формы и методы проведения обучающих занятий в области формирования у детей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поиска информации в традиционной библиотечной и электронной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информационно-методического обеспечения реализации программ общего образования 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работы с детским коллективом, педагогической поддержки деятельности детских общественных объединений информационной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и подходы к организации творческой информационной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деятельности детских пресс- или медиацентров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обеспечения информационной безопасности обучающихся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организации коллективных творческих мероприятий обучающихся, направленных на развитие у них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3.5.3.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Организационно-методическое обеспечение мероприятий по развитию у обучающихся интереса к чтению</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Проведение конкурсов, викторин, литературных вечеров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Осуществление информационно-методической поддержки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выставок книг в образовательном учреждении с участием обучающихся в презентации изданий, литературных произведений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Осуществление взаимодействия с семьей с целью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Педагогическая поддержка детского литературного творчества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Организовывать и проводить творческие мероприятия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популяризации и пропаганде детского чтения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информационно-методическую поддержку воспитательной деятельности по формированию у детей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различные формы и методы выставочной деятельности с целью формирования у детей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обучающихся в проведении выставок книг, подготовку ими презентаций произведений художественной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Обеспечивать использование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применение информационно-библиотечных технологий по реализации программ воспитания в образовательной организации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семейного чтения, консультирование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мероприятия по социально-педагогической поддержке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инициатив обучающихся по созданию школьных газет, журналов</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Методика выявления эффективных форм и методов библиотечно-педагогической работы средствами литературы и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формирования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пропаганды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Виды творческих мероприятий по формированию у детей интереса к чтению и формы их проведения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Воспитательный потенциал институтов социализации и подходы к организации их совместной деятельности с целью поддержки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информационно-методической поддержки воспитательной деятельности педагогов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выставочной деятельности с целью формирования у обучающихся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Педагогические технологии мотивации обучающихся к чтению, участию в творческих мероприятиях, выставках и презентациях книг</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применения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Механизмы использования информационно-библиотечных технологий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консультирования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социально-педагогической поддержки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Примерное содержание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педагогической поддержки инициатив обучающихся по созданию школьных газет, журналов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мотивации обучающихся к литературному творчеству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педагогической поддержки детского литературного творчества</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1" w:name="_Toc9"/>
      <w:r w:rsidRPr="00523E81">
        <w:rPr>
          <w:rFonts w:ascii="Times New Roman" w:hAnsi="Times New Roman"/>
        </w:rPr>
        <w:t>3.6. Обобщенная трудовая функция «Тьюторское сопровождение обучающихся»</w:t>
      </w:r>
      <w:bookmarkEnd w:id="11"/>
    </w:p>
    <w:tbl>
      <w:tblPr>
        <w:tblW w:w="0" w:type="auto"/>
        <w:tblInd w:w="20" w:type="dxa"/>
        <w:tblCellMar>
          <w:left w:w="50" w:type="dxa"/>
          <w:right w:w="10" w:type="dxa"/>
        </w:tblCellMar>
        <w:tblLook w:val="0000" w:firstRow="0" w:lastRow="0" w:firstColumn="0" w:lastColumn="0" w:noHBand="0" w:noVBand="0"/>
      </w:tblPr>
      <w:tblGrid>
        <w:gridCol w:w="1632"/>
        <w:gridCol w:w="3840"/>
        <w:gridCol w:w="895"/>
        <w:gridCol w:w="860"/>
        <w:gridCol w:w="1877"/>
        <w:gridCol w:w="85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Тьюторское сопровождение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22"/>
        <w:gridCol w:w="714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Тьютор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образованию и обучению</w:t>
            </w:r>
          </w:p>
        </w:tc>
        <w:tc>
          <w:tcPr>
            <w:tcW w:w="8000" w:type="dxa"/>
          </w:tcPr>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C678BB" w:rsidRDefault="007A04B4" w:rsidP="007A04B4">
            <w:pPr>
              <w:pStyle w:val="pTextStyle"/>
              <w:rPr>
                <w:lang w:val="ru-RU"/>
              </w:rPr>
            </w:pPr>
            <w:r w:rsidRPr="00C678BB">
              <w:rPr>
                <w:lang w:val="ru-RU"/>
              </w:rPr>
              <w:t>либо</w:t>
            </w:r>
          </w:p>
          <w:p w:rsidR="007A04B4" w:rsidRPr="00C678BB" w:rsidRDefault="007A04B4" w:rsidP="007A04B4">
            <w:pPr>
              <w:pStyle w:val="pTextStyle"/>
              <w:rPr>
                <w:lang w:val="ru-RU"/>
              </w:rPr>
            </w:pPr>
            <w:r w:rsidRPr="00C678BB">
              <w:rPr>
                <w:lang w:val="ru-RU"/>
              </w:rPr>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C678BB" w:rsidRDefault="007A04B4" w:rsidP="007A04B4">
            <w:pPr>
              <w:pStyle w:val="pTextStyle"/>
              <w:rPr>
                <w:lang w:val="ru-RU"/>
              </w:rPr>
            </w:pPr>
            <w:r w:rsidRPr="00C678BB">
              <w:rPr>
                <w:lang w:val="ru-RU"/>
              </w:rPr>
              <w:t>Отсутствие ограничений на занятие педагогической деятельностью, установленных законодательством Российской Федерации</w:t>
            </w:r>
          </w:p>
          <w:p w:rsidR="007A04B4" w:rsidRPr="00C678BB" w:rsidRDefault="007A04B4" w:rsidP="007A04B4">
            <w:pPr>
              <w:pStyle w:val="pTextStyle"/>
              <w:rPr>
                <w:lang w:val="ru-RU"/>
              </w:rPr>
            </w:pPr>
            <w:r w:rsidRPr="00C678BB">
              <w:rPr>
                <w:lang w:val="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C678BB" w:rsidRDefault="007A04B4" w:rsidP="007A04B4">
            <w:pPr>
              <w:pStyle w:val="pTextStyleCenter"/>
              <w:rPr>
                <w:lang w:val="ru-RU"/>
              </w:rPr>
            </w:pPr>
            <w:r w:rsidRPr="00C678BB">
              <w:rPr>
                <w:lang w:val="ru-RU"/>
              </w:rPr>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C678BB" w:rsidRDefault="007A04B4" w:rsidP="007A04B4">
            <w:pPr>
              <w:pStyle w:val="pTextStyle"/>
              <w:rPr>
                <w:lang w:val="ru-RU"/>
              </w:rPr>
            </w:pPr>
            <w:r w:rsidRPr="00C678BB">
              <w:rPr>
                <w:lang w:val="ru-RU"/>
              </w:rPr>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C678BB" w:rsidRDefault="007A04B4" w:rsidP="007A04B4">
            <w:pPr>
              <w:pStyle w:val="pTextStyle"/>
              <w:rPr>
                <w:lang w:val="ru-RU"/>
              </w:rPr>
            </w:pPr>
            <w:r w:rsidRPr="00C678BB">
              <w:rPr>
                <w:lang w:val="ru-RU"/>
              </w:rPr>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C678BB" w:rsidRDefault="007A04B4" w:rsidP="007A04B4">
            <w:pPr>
              <w:pStyle w:val="pTextStyle"/>
              <w:rPr>
                <w:lang w:val="ru-RU"/>
              </w:rPr>
            </w:pPr>
            <w:r w:rsidRPr="00C678BB">
              <w:rPr>
                <w:lang w:val="ru-RU"/>
              </w:rPr>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C678BB" w:rsidRDefault="007A04B4" w:rsidP="007A04B4">
            <w:pPr>
              <w:pStyle w:val="pTextStyle"/>
              <w:rPr>
                <w:lang w:val="ru-RU"/>
              </w:rPr>
            </w:pPr>
            <w:r w:rsidRPr="00C678BB">
              <w:rPr>
                <w:lang w:val="ru-RU"/>
              </w:rPr>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3.6.1.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798"/>
        <w:gridCol w:w="716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Выявление индивидуальных особенностей, интересов, способностей, проблем, затруднений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участия обучающихся в разработке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Педагогическое сопровождение обучающихся 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Подбор и адаптация педагогических средств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Педагогическая поддержка рефлексии обучающимися результатов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Организация участия родителей (законных представителей) обучающихся в разработке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Участие в реализации адаптивных образовательных программ обучающихся с ОВЗ и инвалидностью</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Применять методы педагогической диагностики для выявления индивидуальных особенностей, интересов, способностей, проблем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обучающихся в проявлении ими образовательных потребностей, интересов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помощь обучающимся в оформлении ими индивидуального образовательного запроса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Консультировать обучающихся по вопросам разработки индивидуального образовательного маршрута, проекта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Консультировать обучающихся с ОВЗ и инвалидностью по вопросам их участия в проектировании и реализации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консультативную поддержку обучающимся в процессе их профессионального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Применять технологии педагогической поддержки обучающихся при разработке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меры по формированию благоприятного психологического климата,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Выстраивать доверительные отношения с обучающимся и его окружением в ходе реализации индивидуального учебного плана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Учитывать возрастные особенности обучающихся в процессе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развивающие игры, рефлексивные тьюториалы с обучающимися дошкольного и начального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беседы, тренинги, деловые игры, рефлексивные тьюториалы с обучающимися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беседы, консультации, игры, творческие мероприятия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Предоставлять обучающемуся выбор форм и содержания деятельности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педагогическую поддержку образовательных инициатив обучающихся и реализации ими индивидуальных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взаимодействие с педагогами, родителями (законными представителями) обучающихся в целях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анализ обучающимися результатов реализации индивидуального учебного плана и (или)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участие родителей (законных представителей) обучающихся в проведении мероприятий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индивидуальные и групповые консультации с родителями (законными представителями) обучающихся по вопросам реализации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Использовать дистанционные технологии общения и коллективной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Реализовывать адаптированную образовательную программу обучающегося с ОВЗ и инвалидностью с применением методов прикладного анализа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применение различных видов рабочей документации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Законодательные акты в области образования, образовательные и профессиональные стандарты; нормативные правовые основы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тьюторского сопровождения в образовании, педагогического сопровождения и 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разработки индивидуальных учебных планов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разработки адаптированных образовательных программ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образовательных программ дошкольного, начального, основного и среднего общего образования, среднего профессионального, высшего, дополнительного профессионального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коррекционной педагогики, основы прикладного анализа поведения, виды образовательных затруднений обучающихся различных возрастов и категорий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педагогической диагностики, выявления индивидуальных особенностей,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Методики и приемы оформления образовательного запроса обучающихся, элементов индивидуального учебного плана,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проведения индивидуальной и групповой консультации, технологии открытого образования, тьюторские технологии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Ресурсная схема общего тьюторского действия и этапы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Возрастные особенности обучающихся и способы их учета в реализации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способы формирования благоприятного психологического климата, условий для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профилактики и преодоления конфликтных ситуаций в процессе взаимодействия субъектов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познавательной активности и мотивации тьюторантов различных категорий, методы развития у них навыков самоорганизации и самообразования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обучения самооцениванию и созданию рефлексивных текстов, анализа социокультурного опыта и опыта предпрофессиональных проб</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приемы организации игровой, творческой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 приемы делегирования ответственности за реализацию индивидуального образовательного маршрута самому обучающемуся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приемы, технологии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анализа и оценки результатов освоения обучающимися индивидуального учебного плана, адаптированной образовательной программы и обеспечения их рефлексии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Виды рабочей и отчетной документации тьютора, способы ее применения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3.6.2.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9"/>
        <w:gridCol w:w="7153"/>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Проектирование открытой, вариативной образовательной среды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Повышение доступности образовательных ресурсов для освоения обучающимися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Проектирование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Координация взаимодействия субъектов образования с целью обеспечения доступа обучающихся к образовательным ресурсам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Выявлять и систематизировать образовательные ресурсы внутри и вне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Оценивать потенциал образовательной среды для проектирования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и реализовывать меры по обеспечению взаимодействия обучающегося с различными субъектами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Зонировать образовательное пространство по видам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Выполнять требования доступности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открытые образовательные пространства для проектирования, исследования, творчества, коммуникации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различные формы доступа обучающихся к ресурсам среды в соответствии с их возрастом, опытом, навыками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Координировать взаимодействие субъектов образовательной среды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Координировать взаимодействие образовательной организации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маркетинговые исследования запросов обучающихся на образовательные услуги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Организовывать и координировать работу сетевых сообществ для разработки и реализации индивидуальных образовательных маршрутов, проектов, адаптированных образовательных программ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Оказывать консультационную поддержку обучающимся и родителям (законным представителям) обучающихся по вопросам создания условий для освоения обучающимися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Проводить консультации для педагогов и специалистов различных институтов социализации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Нормативные правовые основы организации тьюторского сопровождения в образовании в части работы с образовательной средой, ресурсами, взаимодействия с другими субъектами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Локальные акты образовательной организации в части организации образовательной среды, использования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Методы и приемы анализа качества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методы, приемы оценки вариативности, открытости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организации образовательной среды с учетом возрастных особенностей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организации адаптированной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Принципы и правила создания предметно-развивающей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проектированию дополнительных элементов образовательной среды и навигации по ресурсам среды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семейного воспитания, подходы к организации взаимодействия тьютора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консультирования семьи в части построения семейной образовательной среды для развития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проектированию образовательной среды как места социальных проб обучающихся в школе и социуме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Походы к проектированию образовательной среды с учетом запросов взрослого обучающегося, региональных ресурсов, рынка труда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проектирования образовательной среды совместно с обучающимся в среднем профессиональном, высшем, дополнительном образовании взрослых, дополнительном профессиональном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координации взаимодействия субъектов образования для обеспечения доступа обучающегося к образовательным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Технологии маркетинговых исследований образовательных запросов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Виды, формы и способы коммуникации, сетевого взаимодействия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Нормативные правовые основы организации образования, межведомственного взаимодействия</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3.6.3.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20"/>
        <w:gridCol w:w="882"/>
        <w:gridCol w:w="937"/>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C678BB" w:rsidRDefault="007A04B4" w:rsidP="007A04B4">
            <w:pPr>
              <w:pStyle w:val="pTextStyle"/>
              <w:rPr>
                <w:lang w:val="ru-RU"/>
              </w:rPr>
            </w:pPr>
            <w:r w:rsidRPr="00C678BB">
              <w:rPr>
                <w:lang w:val="ru-RU"/>
              </w:rPr>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8"/>
        <w:gridCol w:w="715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C678BB" w:rsidRDefault="007A04B4" w:rsidP="007A04B4">
            <w:pPr>
              <w:pStyle w:val="pTextStyle"/>
              <w:rPr>
                <w:lang w:val="ru-RU"/>
              </w:rPr>
            </w:pPr>
            <w:r w:rsidRPr="00C678BB">
              <w:rPr>
                <w:lang w:val="ru-RU"/>
              </w:rPr>
              <w:t>Разработка и подбор методических средств для разработки и реализации обучающимся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и подбор методических средств для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Разработка и подбор методических средств (визуальной поддержки, альтернативной коммуникации) для формирования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Методическое обеспечение взаимодействия субъектов образования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Подбор и разработка методических средств для анализа результатов тьюторского сопровождения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C678BB" w:rsidRDefault="007A04B4" w:rsidP="007A04B4">
            <w:pPr>
              <w:pStyle w:val="pTextStyle"/>
              <w:rPr>
                <w:lang w:val="ru-RU"/>
              </w:rPr>
            </w:pPr>
            <w:r w:rsidRPr="00C678BB">
              <w:rPr>
                <w:lang w:val="ru-RU"/>
              </w:rPr>
              <w:t>Осуществлять поиск источников информации, инновационного опыта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Анализировать методическую литературу и осуществлять отбор актуальных методических материалов для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методические материалы, необходимые для организации познавательной, творческой, игровой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Осуществлять подбор методических средств для анализа качества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методические рекомендации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Обновлять знания по применению актуальных методов и подходов в прикладном анализе поведения, их внедрение в повседневную работу с обучающимися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Использовать при разработке методических средств различные программные средства, интернет-ресурсы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Создавать алгоритмы для самостоятельного построения обучающимися индивидуальных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Консультировать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C678BB" w:rsidRDefault="007A04B4" w:rsidP="007A04B4">
            <w:pPr>
              <w:pStyle w:val="pTextStyle"/>
              <w:rPr>
                <w:lang w:val="ru-RU"/>
              </w:rPr>
            </w:pPr>
            <w:r w:rsidRPr="00C678BB">
              <w:rPr>
                <w:lang w:val="ru-RU"/>
              </w:rPr>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отбору актуальных методических материалов для тьюторского сопровождения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Педагогика общего, профессионального, дополнительного образования (по профилю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Дидактические и диагностические средства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Теоретические и методические основы прикладного анализа поведения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методических материалов, необходимых для организации познавательной, творческой, игровой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анализу качества и эффективности используемых методических, дидактических и диагностических средств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Методические, дидактические и диагностические средства выявления качества образовательной среды и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методических рекомендаций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Особенности образовательного процесса в разных типах образовательных организаций, потенциал их сетевого взаимодействия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разработке методических средств для обеспечения совместной деятельности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Программные средства, интернет-ресурсы для обеспечения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Подходы к созданию алгоритмов для построения индивидуальных учебных планов и адаптированных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Формы и методы консультирования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Способы консультирования участников образовательного процесса по вопросам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C678BB" w:rsidRDefault="007A04B4" w:rsidP="007A04B4">
            <w:pPr>
              <w:pStyle w:val="pTextStyle"/>
              <w:rPr>
                <w:lang w:val="ru-RU"/>
              </w:rPr>
            </w:pPr>
            <w:r w:rsidRPr="00C678BB">
              <w:rPr>
                <w:lang w:val="ru-RU"/>
              </w:rPr>
              <w:t>Основы анализа и оценки эффективности тьюторского сопровождения индивидуальных образовательных программ</w:t>
            </w:r>
          </w:p>
        </w:tc>
      </w:tr>
      <w:tr w:rsidR="007A04B4" w:rsidRPr="00523E81" w:rsidTr="007A04B4">
        <w:tc>
          <w:tcPr>
            <w:tcW w:w="3000" w:type="dxa"/>
            <w:vMerge w:val="restart"/>
          </w:tcPr>
          <w:p w:rsidR="007A04B4" w:rsidRPr="00C678BB" w:rsidRDefault="007A04B4" w:rsidP="007A04B4">
            <w:pPr>
              <w:pStyle w:val="pTextStyle"/>
              <w:rPr>
                <w:lang w:val="ru-RU"/>
              </w:rPr>
            </w:pPr>
            <w:r w:rsidRPr="00C678BB">
              <w:rPr>
                <w:lang w:val="ru-RU"/>
              </w:rPr>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rStyle w:val="rTitleStyle"/>
        </w:rPr>
        <w:t xml:space="preserve"> </w:t>
      </w:r>
    </w:p>
    <w:p w:rsidR="007A04B4" w:rsidRPr="00523E81" w:rsidRDefault="007A04B4" w:rsidP="007A04B4">
      <w:pPr>
        <w:pStyle w:val="1"/>
        <w:rPr>
          <w:rFonts w:ascii="Times New Roman" w:hAnsi="Times New Roman"/>
        </w:rPr>
      </w:pPr>
      <w:bookmarkStart w:id="12" w:name="_Toc10"/>
      <w:r w:rsidRPr="00523E81">
        <w:rPr>
          <w:rFonts w:ascii="Times New Roman" w:hAnsi="Times New Roman"/>
        </w:rPr>
        <w:t>IV. Сведения об организациях – разработчиках профессионального стандарта</w:t>
      </w:r>
      <w:bookmarkEnd w:id="12"/>
    </w:p>
    <w:p w:rsidR="007A04B4" w:rsidRPr="00523E81" w:rsidRDefault="007A04B4" w:rsidP="007A04B4">
      <w:pPr>
        <w:pStyle w:val="pTitleStyleLeft"/>
      </w:pPr>
      <w:r w:rsidRPr="00523E81">
        <w:rPr>
          <w:b/>
          <w:bCs/>
        </w:rPr>
        <w:t>4.1. Ответственная организация-разработчик</w:t>
      </w:r>
    </w:p>
    <w:tbl>
      <w:tblPr>
        <w:tblW w:w="0" w:type="auto"/>
        <w:tblInd w:w="20" w:type="dxa"/>
        <w:tblCellMar>
          <w:left w:w="50" w:type="dxa"/>
          <w:right w:w="10" w:type="dxa"/>
        </w:tblCellMar>
        <w:tblLook w:val="0000" w:firstRow="0" w:lastRow="0" w:firstColumn="0" w:lastColumn="0" w:noHBand="0" w:noVBand="0"/>
      </w:tblPr>
      <w:tblGrid>
        <w:gridCol w:w="4510"/>
        <w:gridCol w:w="5452"/>
      </w:tblGrid>
      <w:tr w:rsidR="007A04B4" w:rsidRPr="00523E81" w:rsidTr="007A04B4">
        <w:tc>
          <w:tcPr>
            <w:tcW w:w="11000" w:type="dxa"/>
            <w:gridSpan w:val="2"/>
            <w:tcBorders>
              <w:top w:val="single" w:sz="5" w:space="0" w:color="808080"/>
              <w:left w:val="single" w:sz="5" w:space="0" w:color="808080"/>
              <w:right w:val="single" w:sz="5" w:space="0" w:color="808080"/>
            </w:tcBorders>
          </w:tcPr>
          <w:p w:rsidR="007A04B4" w:rsidRPr="00C678BB" w:rsidRDefault="007A04B4" w:rsidP="007A04B4">
            <w:pPr>
              <w:pStyle w:val="pTextStyle"/>
              <w:rPr>
                <w:lang w:val="ru-RU"/>
              </w:rPr>
            </w:pPr>
            <w:r w:rsidRPr="00C678BB">
              <w:rPr>
                <w:lang w:val="ru-RU"/>
              </w:rPr>
              <w:t>ФГБНУ «Институт изучения детства, семьи и воспитания Российской академии образования» (ФГБНУ «ИИДСВ РАО»), город Москва</w:t>
            </w:r>
          </w:p>
        </w:tc>
      </w:tr>
      <w:tr w:rsidR="007A04B4" w:rsidRPr="00523E81" w:rsidTr="007A04B4">
        <w:tc>
          <w:tcPr>
            <w:tcW w:w="5000" w:type="dxa"/>
            <w:tcBorders>
              <w:left w:val="single" w:sz="5" w:space="0" w:color="808080"/>
              <w:bottom w:val="single" w:sz="5" w:space="0" w:color="808080"/>
            </w:tcBorders>
          </w:tcPr>
          <w:p w:rsidR="007A04B4" w:rsidRPr="00523E81" w:rsidRDefault="007A04B4" w:rsidP="007A04B4">
            <w:pPr>
              <w:pStyle w:val="pTextStyle"/>
            </w:pPr>
            <w:r w:rsidRPr="00523E81">
              <w:t>Директор</w:t>
            </w:r>
          </w:p>
        </w:tc>
        <w:tc>
          <w:tcPr>
            <w:tcW w:w="6000" w:type="dxa"/>
            <w:tcBorders>
              <w:bottom w:val="single" w:sz="5" w:space="0" w:color="808080"/>
              <w:right w:val="single" w:sz="5" w:space="0" w:color="808080"/>
            </w:tcBorders>
          </w:tcPr>
          <w:p w:rsidR="007A04B4" w:rsidRPr="00523E81" w:rsidRDefault="007A04B4" w:rsidP="007A04B4">
            <w:pPr>
              <w:pStyle w:val="pTextStyle"/>
            </w:pPr>
            <w:r w:rsidRPr="00523E81">
              <w:t>Волосовец Татьяна Владимировна</w:t>
            </w:r>
          </w:p>
        </w:tc>
      </w:tr>
    </w:tbl>
    <w:p w:rsidR="007A04B4" w:rsidRPr="00523E81" w:rsidRDefault="007A04B4" w:rsidP="007A04B4">
      <w:pPr>
        <w:pStyle w:val="pTitleStyleLeft"/>
      </w:pPr>
      <w:r w:rsidRPr="00523E81">
        <w:rPr>
          <w:b/>
          <w:bCs/>
        </w:rPr>
        <w:t>4.2. Наименования организаций-разработчиков</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650"/>
        <w:gridCol w:w="9312"/>
      </w:tblGrid>
      <w:tr w:rsidR="007A04B4" w:rsidRPr="00523E81" w:rsidTr="007A04B4">
        <w:tc>
          <w:tcPr>
            <w:tcW w:w="700" w:type="dxa"/>
          </w:tcPr>
          <w:p w:rsidR="007A04B4" w:rsidRPr="00523E81" w:rsidRDefault="007A04B4" w:rsidP="007A04B4">
            <w:pPr>
              <w:pStyle w:val="pTextStyle"/>
            </w:pPr>
            <w:r w:rsidRPr="00523E81">
              <w:t>1</w:t>
            </w:r>
          </w:p>
        </w:tc>
        <w:tc>
          <w:tcPr>
            <w:tcW w:w="10300" w:type="dxa"/>
          </w:tcPr>
          <w:p w:rsidR="007A04B4" w:rsidRPr="00523E81" w:rsidRDefault="007A04B4" w:rsidP="007A04B4">
            <w:pPr>
              <w:pStyle w:val="pTextStyle"/>
            </w:pPr>
          </w:p>
        </w:tc>
      </w:tr>
    </w:tbl>
    <w:p w:rsidR="007A04B4" w:rsidRPr="00523E81" w:rsidRDefault="007A04B4" w:rsidP="007A04B4">
      <w:pPr>
        <w:rPr>
          <w:rFonts w:ascii="Times New Roman" w:hAnsi="Times New Roman"/>
        </w:rPr>
      </w:pPr>
    </w:p>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7A04B4" w:rsidRPr="00523E81"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07256C4"/>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4" w15:restartNumberingAfterBreak="0">
    <w:nsid w:val="008D6045"/>
    <w:multiLevelType w:val="hybridMultilevel"/>
    <w:tmpl w:val="E214CFD8"/>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7DF367F"/>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87F5A"/>
    <w:multiLevelType w:val="hybridMultilevel"/>
    <w:tmpl w:val="D944BE10"/>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8"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67F77"/>
    <w:multiLevelType w:val="hybridMultilevel"/>
    <w:tmpl w:val="B8807D6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1E3352E6"/>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4" w15:restartNumberingAfterBreak="0">
    <w:nsid w:val="230953BA"/>
    <w:multiLevelType w:val="hybridMultilevel"/>
    <w:tmpl w:val="8E585A4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5"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29C110E3"/>
    <w:multiLevelType w:val="hybridMultilevel"/>
    <w:tmpl w:val="252EA4F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1AB1F30"/>
    <w:multiLevelType w:val="hybridMultilevel"/>
    <w:tmpl w:val="60AAE8E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16C1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87D8D"/>
    <w:multiLevelType w:val="hybridMultilevel"/>
    <w:tmpl w:val="96640C2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6" w15:restartNumberingAfterBreak="0">
    <w:nsid w:val="545F1710"/>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BA0646"/>
    <w:multiLevelType w:val="hybridMultilevel"/>
    <w:tmpl w:val="B53A0CF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8" w15:restartNumberingAfterBreak="0">
    <w:nsid w:val="59572FE0"/>
    <w:multiLevelType w:val="hybridMultilevel"/>
    <w:tmpl w:val="CA0CC2E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0" w15:restartNumberingAfterBreak="0">
    <w:nsid w:val="6A4C2940"/>
    <w:multiLevelType w:val="hybridMultilevel"/>
    <w:tmpl w:val="8CAE4FD2"/>
    <w:lvl w:ilvl="0" w:tplc="2FBA6B0C">
      <w:start w:val="1"/>
      <w:numFmt w:val="bullet"/>
      <w:lvlText w:val=""/>
      <w:lvlJc w:val="left"/>
      <w:pPr>
        <w:ind w:left="452"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1" w15:restartNumberingAfterBreak="0">
    <w:nsid w:val="6B864EE0"/>
    <w:multiLevelType w:val="hybridMultilevel"/>
    <w:tmpl w:val="6AB2A82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307ACF"/>
    <w:multiLevelType w:val="hybridMultilevel"/>
    <w:tmpl w:val="4A98148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8"/>
  </w:num>
  <w:num w:numId="6">
    <w:abstractNumId w:val="29"/>
  </w:num>
  <w:num w:numId="7">
    <w:abstractNumId w:val="13"/>
  </w:num>
  <w:num w:numId="8">
    <w:abstractNumId w:val="6"/>
  </w:num>
  <w:num w:numId="9">
    <w:abstractNumId w:val="24"/>
  </w:num>
  <w:num w:numId="10">
    <w:abstractNumId w:val="23"/>
  </w:num>
  <w:num w:numId="11">
    <w:abstractNumId w:val="12"/>
  </w:num>
  <w:num w:numId="12">
    <w:abstractNumId w:val="34"/>
  </w:num>
  <w:num w:numId="13">
    <w:abstractNumId w:val="32"/>
  </w:num>
  <w:num w:numId="14">
    <w:abstractNumId w:val="15"/>
  </w:num>
  <w:num w:numId="15">
    <w:abstractNumId w:val="35"/>
  </w:num>
  <w:num w:numId="16">
    <w:abstractNumId w:val="18"/>
  </w:num>
  <w:num w:numId="17">
    <w:abstractNumId w:val="19"/>
  </w:num>
  <w:num w:numId="18">
    <w:abstractNumId w:val="20"/>
  </w:num>
  <w:num w:numId="19">
    <w:abstractNumId w:val="22"/>
  </w:num>
  <w:num w:numId="20">
    <w:abstractNumId w:val="26"/>
  </w:num>
  <w:num w:numId="21">
    <w:abstractNumId w:val="31"/>
  </w:num>
  <w:num w:numId="22">
    <w:abstractNumId w:val="33"/>
  </w:num>
  <w:num w:numId="23">
    <w:abstractNumId w:val="9"/>
  </w:num>
  <w:num w:numId="24">
    <w:abstractNumId w:val="27"/>
  </w:num>
  <w:num w:numId="25">
    <w:abstractNumId w:val="7"/>
  </w:num>
  <w:num w:numId="26">
    <w:abstractNumId w:val="4"/>
  </w:num>
  <w:num w:numId="27">
    <w:abstractNumId w:val="25"/>
  </w:num>
  <w:num w:numId="28">
    <w:abstractNumId w:val="16"/>
  </w:num>
  <w:num w:numId="29">
    <w:abstractNumId w:val="14"/>
  </w:num>
  <w:num w:numId="30">
    <w:abstractNumId w:val="17"/>
  </w:num>
  <w:num w:numId="31">
    <w:abstractNumId w:val="30"/>
  </w:num>
  <w:num w:numId="32">
    <w:abstractNumId w:val="28"/>
  </w:num>
  <w:num w:numId="33">
    <w:abstractNumId w:val="21"/>
  </w:num>
  <w:num w:numId="3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273D4"/>
    <w:rsid w:val="00036C64"/>
    <w:rsid w:val="0004226B"/>
    <w:rsid w:val="00042D37"/>
    <w:rsid w:val="00046528"/>
    <w:rsid w:val="00046FEB"/>
    <w:rsid w:val="000609E8"/>
    <w:rsid w:val="0007574A"/>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0F6A41"/>
    <w:rsid w:val="001134CE"/>
    <w:rsid w:val="00117191"/>
    <w:rsid w:val="00124B53"/>
    <w:rsid w:val="00142206"/>
    <w:rsid w:val="001603EA"/>
    <w:rsid w:val="00162558"/>
    <w:rsid w:val="00163D3F"/>
    <w:rsid w:val="00172C27"/>
    <w:rsid w:val="00174540"/>
    <w:rsid w:val="00177748"/>
    <w:rsid w:val="00185BD6"/>
    <w:rsid w:val="00191FDC"/>
    <w:rsid w:val="001971C8"/>
    <w:rsid w:val="001A0991"/>
    <w:rsid w:val="001A4DAB"/>
    <w:rsid w:val="001B304D"/>
    <w:rsid w:val="001C13DE"/>
    <w:rsid w:val="001C7613"/>
    <w:rsid w:val="001D1050"/>
    <w:rsid w:val="001E0232"/>
    <w:rsid w:val="001E3012"/>
    <w:rsid w:val="001F4AD8"/>
    <w:rsid w:val="00201C62"/>
    <w:rsid w:val="00204A8A"/>
    <w:rsid w:val="00220FD4"/>
    <w:rsid w:val="0022112F"/>
    <w:rsid w:val="0025796E"/>
    <w:rsid w:val="00266D07"/>
    <w:rsid w:val="00276066"/>
    <w:rsid w:val="002825A0"/>
    <w:rsid w:val="002B6CEE"/>
    <w:rsid w:val="002C2E27"/>
    <w:rsid w:val="002D2659"/>
    <w:rsid w:val="002D5034"/>
    <w:rsid w:val="002E0A89"/>
    <w:rsid w:val="002E18BB"/>
    <w:rsid w:val="0031168E"/>
    <w:rsid w:val="00313B9C"/>
    <w:rsid w:val="00313C0A"/>
    <w:rsid w:val="00316376"/>
    <w:rsid w:val="00333D13"/>
    <w:rsid w:val="003433A0"/>
    <w:rsid w:val="00343C50"/>
    <w:rsid w:val="00353DBB"/>
    <w:rsid w:val="00354FEF"/>
    <w:rsid w:val="00357CF4"/>
    <w:rsid w:val="00363666"/>
    <w:rsid w:val="00371AC6"/>
    <w:rsid w:val="00380183"/>
    <w:rsid w:val="0038688C"/>
    <w:rsid w:val="0039060F"/>
    <w:rsid w:val="00391E97"/>
    <w:rsid w:val="00391FC1"/>
    <w:rsid w:val="00394F59"/>
    <w:rsid w:val="003A4A84"/>
    <w:rsid w:val="003A669D"/>
    <w:rsid w:val="003A6A95"/>
    <w:rsid w:val="003B5EF2"/>
    <w:rsid w:val="003C537B"/>
    <w:rsid w:val="003D2980"/>
    <w:rsid w:val="003D4877"/>
    <w:rsid w:val="003D5AFB"/>
    <w:rsid w:val="003E0505"/>
    <w:rsid w:val="003E0D34"/>
    <w:rsid w:val="003E6CA8"/>
    <w:rsid w:val="003F0B31"/>
    <w:rsid w:val="00401246"/>
    <w:rsid w:val="004043B1"/>
    <w:rsid w:val="004103F1"/>
    <w:rsid w:val="004105A1"/>
    <w:rsid w:val="00420B5E"/>
    <w:rsid w:val="004211B3"/>
    <w:rsid w:val="004237CC"/>
    <w:rsid w:val="0043671C"/>
    <w:rsid w:val="00444953"/>
    <w:rsid w:val="004645C3"/>
    <w:rsid w:val="00492964"/>
    <w:rsid w:val="004A09A6"/>
    <w:rsid w:val="004A182B"/>
    <w:rsid w:val="004A285B"/>
    <w:rsid w:val="004B56D1"/>
    <w:rsid w:val="004B7DAE"/>
    <w:rsid w:val="004B7E57"/>
    <w:rsid w:val="004C01E3"/>
    <w:rsid w:val="004C45C6"/>
    <w:rsid w:val="004C491F"/>
    <w:rsid w:val="004D17E7"/>
    <w:rsid w:val="004D23FF"/>
    <w:rsid w:val="004D24D3"/>
    <w:rsid w:val="004D3647"/>
    <w:rsid w:val="004D518C"/>
    <w:rsid w:val="004E12C5"/>
    <w:rsid w:val="004E3357"/>
    <w:rsid w:val="004E6DCD"/>
    <w:rsid w:val="004E7C8E"/>
    <w:rsid w:val="00500972"/>
    <w:rsid w:val="00500F14"/>
    <w:rsid w:val="00503F2D"/>
    <w:rsid w:val="00504CA1"/>
    <w:rsid w:val="00506B0C"/>
    <w:rsid w:val="00511B26"/>
    <w:rsid w:val="00512C00"/>
    <w:rsid w:val="00516F3B"/>
    <w:rsid w:val="00523E81"/>
    <w:rsid w:val="0053440F"/>
    <w:rsid w:val="00535333"/>
    <w:rsid w:val="00541C58"/>
    <w:rsid w:val="00543F09"/>
    <w:rsid w:val="00545B31"/>
    <w:rsid w:val="005477C4"/>
    <w:rsid w:val="0055390E"/>
    <w:rsid w:val="00556F52"/>
    <w:rsid w:val="00560C0A"/>
    <w:rsid w:val="00562BFB"/>
    <w:rsid w:val="005671E6"/>
    <w:rsid w:val="00573368"/>
    <w:rsid w:val="005848F3"/>
    <w:rsid w:val="00586610"/>
    <w:rsid w:val="005A1EDF"/>
    <w:rsid w:val="005B415E"/>
    <w:rsid w:val="005C1AE0"/>
    <w:rsid w:val="005C2073"/>
    <w:rsid w:val="005C2DF3"/>
    <w:rsid w:val="005E3468"/>
    <w:rsid w:val="005E3F2A"/>
    <w:rsid w:val="005E7E03"/>
    <w:rsid w:val="00603781"/>
    <w:rsid w:val="00607E51"/>
    <w:rsid w:val="0061168B"/>
    <w:rsid w:val="00614360"/>
    <w:rsid w:val="00616B74"/>
    <w:rsid w:val="00631683"/>
    <w:rsid w:val="00632C4F"/>
    <w:rsid w:val="0063361F"/>
    <w:rsid w:val="006436F8"/>
    <w:rsid w:val="00646EBD"/>
    <w:rsid w:val="00653C87"/>
    <w:rsid w:val="006626C5"/>
    <w:rsid w:val="0066562F"/>
    <w:rsid w:val="0068224D"/>
    <w:rsid w:val="0068359B"/>
    <w:rsid w:val="00685776"/>
    <w:rsid w:val="00691AA2"/>
    <w:rsid w:val="006A34EE"/>
    <w:rsid w:val="006A3A26"/>
    <w:rsid w:val="006A4D86"/>
    <w:rsid w:val="006B0E37"/>
    <w:rsid w:val="006B2EEC"/>
    <w:rsid w:val="006B348B"/>
    <w:rsid w:val="006D40A7"/>
    <w:rsid w:val="006D5BED"/>
    <w:rsid w:val="006E3F8A"/>
    <w:rsid w:val="006E6AB5"/>
    <w:rsid w:val="006F366D"/>
    <w:rsid w:val="0070558D"/>
    <w:rsid w:val="00706A9C"/>
    <w:rsid w:val="00712EC1"/>
    <w:rsid w:val="00713368"/>
    <w:rsid w:val="0071577D"/>
    <w:rsid w:val="0072640F"/>
    <w:rsid w:val="007310B6"/>
    <w:rsid w:val="007340D8"/>
    <w:rsid w:val="00734A2C"/>
    <w:rsid w:val="007379E3"/>
    <w:rsid w:val="00745849"/>
    <w:rsid w:val="0074604E"/>
    <w:rsid w:val="007547A5"/>
    <w:rsid w:val="00765588"/>
    <w:rsid w:val="007664A2"/>
    <w:rsid w:val="00766676"/>
    <w:rsid w:val="0076680B"/>
    <w:rsid w:val="00774CD0"/>
    <w:rsid w:val="00782928"/>
    <w:rsid w:val="007928D8"/>
    <w:rsid w:val="007938FD"/>
    <w:rsid w:val="00795BAA"/>
    <w:rsid w:val="00797A28"/>
    <w:rsid w:val="007A04B4"/>
    <w:rsid w:val="007A0B03"/>
    <w:rsid w:val="007A2919"/>
    <w:rsid w:val="007A54C4"/>
    <w:rsid w:val="007B1CA6"/>
    <w:rsid w:val="007B47AA"/>
    <w:rsid w:val="007B7C85"/>
    <w:rsid w:val="007C223D"/>
    <w:rsid w:val="007C424C"/>
    <w:rsid w:val="007D186A"/>
    <w:rsid w:val="007D1F77"/>
    <w:rsid w:val="007E1FDB"/>
    <w:rsid w:val="007E44C8"/>
    <w:rsid w:val="007F05B9"/>
    <w:rsid w:val="007F415F"/>
    <w:rsid w:val="007F431F"/>
    <w:rsid w:val="007F7884"/>
    <w:rsid w:val="00815567"/>
    <w:rsid w:val="00815A0B"/>
    <w:rsid w:val="00817636"/>
    <w:rsid w:val="00817BED"/>
    <w:rsid w:val="00817CC3"/>
    <w:rsid w:val="00825056"/>
    <w:rsid w:val="00825CC4"/>
    <w:rsid w:val="00827877"/>
    <w:rsid w:val="0083414A"/>
    <w:rsid w:val="008353F7"/>
    <w:rsid w:val="008420E3"/>
    <w:rsid w:val="00846100"/>
    <w:rsid w:val="00847A33"/>
    <w:rsid w:val="00861202"/>
    <w:rsid w:val="00863847"/>
    <w:rsid w:val="0087007F"/>
    <w:rsid w:val="00881FC8"/>
    <w:rsid w:val="0088250A"/>
    <w:rsid w:val="00884FB7"/>
    <w:rsid w:val="00892F56"/>
    <w:rsid w:val="00897DD5"/>
    <w:rsid w:val="008A37E5"/>
    <w:rsid w:val="008C783D"/>
    <w:rsid w:val="008D15E4"/>
    <w:rsid w:val="008D24DD"/>
    <w:rsid w:val="008E3525"/>
    <w:rsid w:val="008F5A71"/>
    <w:rsid w:val="00906A16"/>
    <w:rsid w:val="009103C7"/>
    <w:rsid w:val="0091303C"/>
    <w:rsid w:val="0093141B"/>
    <w:rsid w:val="009375AF"/>
    <w:rsid w:val="00947B31"/>
    <w:rsid w:val="00952365"/>
    <w:rsid w:val="009541E1"/>
    <w:rsid w:val="00957885"/>
    <w:rsid w:val="00961133"/>
    <w:rsid w:val="00963437"/>
    <w:rsid w:val="00963AB1"/>
    <w:rsid w:val="00963BA8"/>
    <w:rsid w:val="00963BC5"/>
    <w:rsid w:val="009655BF"/>
    <w:rsid w:val="0096781E"/>
    <w:rsid w:val="00984B83"/>
    <w:rsid w:val="00990C4F"/>
    <w:rsid w:val="00990DE4"/>
    <w:rsid w:val="009B217B"/>
    <w:rsid w:val="009B4016"/>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49C"/>
    <w:rsid w:val="00A81ED6"/>
    <w:rsid w:val="00A93757"/>
    <w:rsid w:val="00A95BCF"/>
    <w:rsid w:val="00AA6AE3"/>
    <w:rsid w:val="00AB63A6"/>
    <w:rsid w:val="00AC2220"/>
    <w:rsid w:val="00AC235A"/>
    <w:rsid w:val="00AD73CE"/>
    <w:rsid w:val="00AE2ED1"/>
    <w:rsid w:val="00AE55B5"/>
    <w:rsid w:val="00B0775E"/>
    <w:rsid w:val="00B24E40"/>
    <w:rsid w:val="00B33C5B"/>
    <w:rsid w:val="00B349A6"/>
    <w:rsid w:val="00B47023"/>
    <w:rsid w:val="00B609A6"/>
    <w:rsid w:val="00B701D4"/>
    <w:rsid w:val="00B72DF9"/>
    <w:rsid w:val="00B742D2"/>
    <w:rsid w:val="00B8209C"/>
    <w:rsid w:val="00B93628"/>
    <w:rsid w:val="00B974CF"/>
    <w:rsid w:val="00BB3BB3"/>
    <w:rsid w:val="00BB4D65"/>
    <w:rsid w:val="00BC02C6"/>
    <w:rsid w:val="00BC6865"/>
    <w:rsid w:val="00BC7776"/>
    <w:rsid w:val="00BF35B0"/>
    <w:rsid w:val="00BF4DBC"/>
    <w:rsid w:val="00C0438A"/>
    <w:rsid w:val="00C07D70"/>
    <w:rsid w:val="00C1317F"/>
    <w:rsid w:val="00C15B0A"/>
    <w:rsid w:val="00C17903"/>
    <w:rsid w:val="00C221CD"/>
    <w:rsid w:val="00C2438E"/>
    <w:rsid w:val="00C263B4"/>
    <w:rsid w:val="00C32254"/>
    <w:rsid w:val="00C35A1D"/>
    <w:rsid w:val="00C35D68"/>
    <w:rsid w:val="00C55535"/>
    <w:rsid w:val="00C630E4"/>
    <w:rsid w:val="00C678BB"/>
    <w:rsid w:val="00C720A3"/>
    <w:rsid w:val="00C8157E"/>
    <w:rsid w:val="00C856D8"/>
    <w:rsid w:val="00C9365D"/>
    <w:rsid w:val="00C93F82"/>
    <w:rsid w:val="00C97BB5"/>
    <w:rsid w:val="00CA3232"/>
    <w:rsid w:val="00CA67F9"/>
    <w:rsid w:val="00CA6892"/>
    <w:rsid w:val="00CB14D7"/>
    <w:rsid w:val="00CE55AD"/>
    <w:rsid w:val="00CF0654"/>
    <w:rsid w:val="00D023AE"/>
    <w:rsid w:val="00D05467"/>
    <w:rsid w:val="00D10128"/>
    <w:rsid w:val="00D1762C"/>
    <w:rsid w:val="00D24754"/>
    <w:rsid w:val="00D25C93"/>
    <w:rsid w:val="00D3511B"/>
    <w:rsid w:val="00D47A65"/>
    <w:rsid w:val="00D50470"/>
    <w:rsid w:val="00D62E8F"/>
    <w:rsid w:val="00D63F79"/>
    <w:rsid w:val="00D65B7B"/>
    <w:rsid w:val="00D71565"/>
    <w:rsid w:val="00D81947"/>
    <w:rsid w:val="00D90E5D"/>
    <w:rsid w:val="00D9535E"/>
    <w:rsid w:val="00D963D0"/>
    <w:rsid w:val="00DA15D8"/>
    <w:rsid w:val="00DA4552"/>
    <w:rsid w:val="00DA644A"/>
    <w:rsid w:val="00DB0434"/>
    <w:rsid w:val="00DB17F5"/>
    <w:rsid w:val="00DC02B7"/>
    <w:rsid w:val="00DD0995"/>
    <w:rsid w:val="00DD4B97"/>
    <w:rsid w:val="00DE14A8"/>
    <w:rsid w:val="00DE51C1"/>
    <w:rsid w:val="00DF2609"/>
    <w:rsid w:val="00DF3096"/>
    <w:rsid w:val="00E02903"/>
    <w:rsid w:val="00E10D43"/>
    <w:rsid w:val="00E20DA5"/>
    <w:rsid w:val="00E23EC7"/>
    <w:rsid w:val="00E46197"/>
    <w:rsid w:val="00E60BCE"/>
    <w:rsid w:val="00E6554D"/>
    <w:rsid w:val="00E67D11"/>
    <w:rsid w:val="00E71E86"/>
    <w:rsid w:val="00E74108"/>
    <w:rsid w:val="00E806FA"/>
    <w:rsid w:val="00E838FF"/>
    <w:rsid w:val="00E86BF3"/>
    <w:rsid w:val="00E96ED4"/>
    <w:rsid w:val="00E97B4A"/>
    <w:rsid w:val="00EA0DF5"/>
    <w:rsid w:val="00EA2BEC"/>
    <w:rsid w:val="00EA3BE5"/>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10BA3"/>
    <w:rsid w:val="00F32005"/>
    <w:rsid w:val="00F3369E"/>
    <w:rsid w:val="00F51C9C"/>
    <w:rsid w:val="00F61123"/>
    <w:rsid w:val="00F64742"/>
    <w:rsid w:val="00F661D9"/>
    <w:rsid w:val="00F7331D"/>
    <w:rsid w:val="00F81359"/>
    <w:rsid w:val="00F8190B"/>
    <w:rsid w:val="00F8321C"/>
    <w:rsid w:val="00F83F06"/>
    <w:rsid w:val="00FA55B8"/>
    <w:rsid w:val="00FB1C46"/>
    <w:rsid w:val="00FB414B"/>
    <w:rsid w:val="00FD0FD0"/>
    <w:rsid w:val="00FD10DD"/>
    <w:rsid w:val="00FE00C8"/>
    <w:rsid w:val="00FE3F7A"/>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5:docId w15:val="{3D499E9D-7310-4146-B686-ACB6D9CD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C0A"/>
    <w:pPr>
      <w:spacing w:after="200" w:line="276" w:lineRule="auto"/>
    </w:pPr>
    <w:rPr>
      <w:sz w:val="22"/>
      <w:szCs w:val="22"/>
    </w:rPr>
  </w:style>
  <w:style w:type="paragraph" w:styleId="1">
    <w:name w:val="heading 1"/>
    <w:basedOn w:val="a"/>
    <w:next w:val="a"/>
    <w:link w:val="10"/>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30E4"/>
    <w:rPr>
      <w:rFonts w:ascii="Cambria" w:hAnsi="Cambria" w:cs="Times New Roman"/>
      <w:b/>
      <w:bCs/>
      <w:color w:val="365F91"/>
      <w:sz w:val="28"/>
      <w:szCs w:val="28"/>
    </w:rPr>
  </w:style>
  <w:style w:type="character" w:customStyle="1" w:styleId="20">
    <w:name w:val="Заголовок 2 Знак"/>
    <w:link w:val="2"/>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5">
    <w:name w:val="Body Text"/>
    <w:basedOn w:val="a"/>
    <w:link w:val="a6"/>
    <w:uiPriority w:val="1"/>
    <w:qFormat/>
    <w:rsid w:val="00C630E4"/>
    <w:pPr>
      <w:spacing w:after="120"/>
    </w:pPr>
    <w:rPr>
      <w:sz w:val="20"/>
      <w:szCs w:val="20"/>
    </w:rPr>
  </w:style>
  <w:style w:type="character" w:customStyle="1" w:styleId="a6">
    <w:name w:val="Основной текст Знак"/>
    <w:link w:val="a5"/>
    <w:uiPriority w:val="1"/>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c">
    <w:name w:val="Абзац списка Знак"/>
    <w:link w:val="ab"/>
    <w:uiPriority w:val="1"/>
    <w:locked/>
    <w:rsid w:val="003E6CA8"/>
    <w:rPr>
      <w:sz w:val="22"/>
      <w:szCs w:val="22"/>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83414A"/>
    <w:pPr>
      <w:spacing w:after="0" w:line="240" w:lineRule="auto"/>
    </w:pPr>
    <w:rPr>
      <w:rFonts w:ascii="Tahoma" w:hAnsi="Tahoma"/>
      <w:sz w:val="16"/>
      <w:szCs w:val="16"/>
    </w:rPr>
  </w:style>
  <w:style w:type="character" w:customStyle="1" w:styleId="af0">
    <w:name w:val="Текст выноски Знак"/>
    <w:link w:val="af"/>
    <w:uiPriority w:val="99"/>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3E6CA8"/>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0F6A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0F6A41"/>
  </w:style>
  <w:style w:type="character" w:customStyle="1" w:styleId="extendedtext-short">
    <w:name w:val="extendedtext-short"/>
    <w:basedOn w:val="a0"/>
    <w:rsid w:val="0096781E"/>
  </w:style>
  <w:style w:type="paragraph" w:customStyle="1" w:styleId="110">
    <w:name w:val="Оглавление 11"/>
    <w:basedOn w:val="a"/>
    <w:uiPriority w:val="1"/>
    <w:qFormat/>
    <w:rsid w:val="007A04B4"/>
    <w:pPr>
      <w:widowControl w:val="0"/>
      <w:autoSpaceDE w:val="0"/>
      <w:autoSpaceDN w:val="0"/>
      <w:spacing w:before="16" w:after="0" w:line="240" w:lineRule="auto"/>
      <w:ind w:left="120"/>
    </w:pPr>
    <w:rPr>
      <w:rFonts w:ascii="Times New Roman" w:hAnsi="Times New Roman"/>
      <w:b/>
      <w:bCs/>
      <w:sz w:val="18"/>
      <w:szCs w:val="18"/>
      <w:lang w:eastAsia="en-US"/>
    </w:rPr>
  </w:style>
  <w:style w:type="paragraph" w:customStyle="1" w:styleId="214">
    <w:name w:val="Оглавление 21"/>
    <w:basedOn w:val="a"/>
    <w:uiPriority w:val="1"/>
    <w:qFormat/>
    <w:rsid w:val="007A04B4"/>
    <w:pPr>
      <w:widowControl w:val="0"/>
      <w:autoSpaceDE w:val="0"/>
      <w:autoSpaceDN w:val="0"/>
      <w:spacing w:before="23" w:after="0" w:line="240" w:lineRule="auto"/>
      <w:ind w:left="120"/>
    </w:pPr>
    <w:rPr>
      <w:rFonts w:ascii="Times New Roman" w:hAnsi="Times New Roman"/>
      <w:sz w:val="18"/>
      <w:szCs w:val="18"/>
      <w:lang w:eastAsia="en-US"/>
    </w:rPr>
  </w:style>
  <w:style w:type="paragraph" w:customStyle="1" w:styleId="311">
    <w:name w:val="Оглавление 31"/>
    <w:basedOn w:val="a"/>
    <w:uiPriority w:val="1"/>
    <w:qFormat/>
    <w:rsid w:val="007A04B4"/>
    <w:pPr>
      <w:widowControl w:val="0"/>
      <w:autoSpaceDE w:val="0"/>
      <w:autoSpaceDN w:val="0"/>
      <w:spacing w:before="24" w:after="0" w:line="240" w:lineRule="auto"/>
      <w:ind w:left="120"/>
    </w:pPr>
    <w:rPr>
      <w:rFonts w:ascii="Times New Roman" w:hAnsi="Times New Roman"/>
      <w:b/>
      <w:bCs/>
      <w:i/>
      <w:iCs/>
      <w:lang w:eastAsia="en-US"/>
    </w:rPr>
  </w:style>
  <w:style w:type="paragraph" w:customStyle="1" w:styleId="41">
    <w:name w:val="Оглавление 41"/>
    <w:basedOn w:val="a"/>
    <w:uiPriority w:val="1"/>
    <w:qFormat/>
    <w:rsid w:val="007A04B4"/>
    <w:pPr>
      <w:widowControl w:val="0"/>
      <w:autoSpaceDE w:val="0"/>
      <w:autoSpaceDN w:val="0"/>
      <w:spacing w:before="23" w:after="0" w:line="240" w:lineRule="auto"/>
      <w:ind w:left="838" w:hanging="322"/>
    </w:pPr>
    <w:rPr>
      <w:rFonts w:ascii="Times New Roman" w:hAnsi="Times New Roman"/>
      <w:sz w:val="18"/>
      <w:szCs w:val="18"/>
      <w:lang w:eastAsia="en-US"/>
    </w:rPr>
  </w:style>
  <w:style w:type="paragraph" w:customStyle="1" w:styleId="51">
    <w:name w:val="Оглавление 51"/>
    <w:basedOn w:val="a"/>
    <w:uiPriority w:val="1"/>
    <w:qFormat/>
    <w:rsid w:val="007A04B4"/>
    <w:pPr>
      <w:widowControl w:val="0"/>
      <w:autoSpaceDE w:val="0"/>
      <w:autoSpaceDN w:val="0"/>
      <w:spacing w:before="23" w:after="0" w:line="240" w:lineRule="auto"/>
      <w:ind w:left="914"/>
    </w:pPr>
    <w:rPr>
      <w:rFonts w:ascii="Times New Roman" w:hAnsi="Times New Roman"/>
      <w:sz w:val="18"/>
      <w:szCs w:val="18"/>
      <w:lang w:eastAsia="en-US"/>
    </w:rPr>
  </w:style>
  <w:style w:type="paragraph" w:customStyle="1" w:styleId="111">
    <w:name w:val="Заголовок 11"/>
    <w:basedOn w:val="a"/>
    <w:uiPriority w:val="1"/>
    <w:qFormat/>
    <w:rsid w:val="007A04B4"/>
    <w:pPr>
      <w:widowControl w:val="0"/>
      <w:autoSpaceDE w:val="0"/>
      <w:autoSpaceDN w:val="0"/>
      <w:spacing w:before="93" w:after="0" w:line="240" w:lineRule="auto"/>
      <w:ind w:left="782" w:right="800"/>
      <w:jc w:val="center"/>
      <w:outlineLvl w:val="1"/>
    </w:pPr>
    <w:rPr>
      <w:rFonts w:ascii="Times New Roman" w:hAnsi="Times New Roman"/>
      <w:b/>
      <w:bCs/>
      <w:sz w:val="24"/>
      <w:szCs w:val="24"/>
      <w:lang w:eastAsia="en-US"/>
    </w:rPr>
  </w:style>
  <w:style w:type="paragraph" w:customStyle="1" w:styleId="222">
    <w:name w:val="Заголовок 22"/>
    <w:basedOn w:val="a"/>
    <w:uiPriority w:val="1"/>
    <w:qFormat/>
    <w:rsid w:val="007A04B4"/>
    <w:pPr>
      <w:widowControl w:val="0"/>
      <w:autoSpaceDE w:val="0"/>
      <w:autoSpaceDN w:val="0"/>
      <w:spacing w:after="0" w:line="240" w:lineRule="auto"/>
      <w:ind w:left="497"/>
      <w:jc w:val="both"/>
      <w:outlineLvl w:val="2"/>
    </w:pPr>
    <w:rPr>
      <w:rFonts w:ascii="Times New Roman" w:hAnsi="Times New Roman"/>
      <w:b/>
      <w:bCs/>
      <w:sz w:val="20"/>
      <w:szCs w:val="20"/>
      <w:lang w:eastAsia="en-US"/>
    </w:rPr>
  </w:style>
  <w:style w:type="paragraph" w:styleId="af7">
    <w:name w:val="Title"/>
    <w:basedOn w:val="a"/>
    <w:link w:val="af8"/>
    <w:uiPriority w:val="1"/>
    <w:qFormat/>
    <w:locked/>
    <w:rsid w:val="007A04B4"/>
    <w:pPr>
      <w:widowControl w:val="0"/>
      <w:autoSpaceDE w:val="0"/>
      <w:autoSpaceDN w:val="0"/>
      <w:spacing w:after="0" w:line="240" w:lineRule="auto"/>
      <w:ind w:left="286" w:right="304" w:hanging="1"/>
      <w:jc w:val="center"/>
    </w:pPr>
    <w:rPr>
      <w:rFonts w:ascii="Times New Roman" w:hAnsi="Times New Roman"/>
      <w:sz w:val="32"/>
      <w:szCs w:val="32"/>
      <w:lang w:eastAsia="en-US"/>
    </w:rPr>
  </w:style>
  <w:style w:type="character" w:customStyle="1" w:styleId="af8">
    <w:name w:val="Заголовок Знак"/>
    <w:link w:val="af7"/>
    <w:uiPriority w:val="1"/>
    <w:rsid w:val="007A04B4"/>
    <w:rPr>
      <w:rFonts w:ascii="Times New Roman" w:hAnsi="Times New Roman"/>
      <w:sz w:val="32"/>
      <w:szCs w:val="32"/>
      <w:lang w:eastAsia="en-US"/>
    </w:rPr>
  </w:style>
  <w:style w:type="paragraph" w:customStyle="1" w:styleId="TableParagraph">
    <w:name w:val="Table Paragraph"/>
    <w:basedOn w:val="a"/>
    <w:uiPriority w:val="1"/>
    <w:qFormat/>
    <w:rsid w:val="007A04B4"/>
    <w:pPr>
      <w:widowControl w:val="0"/>
      <w:autoSpaceDE w:val="0"/>
      <w:autoSpaceDN w:val="0"/>
      <w:spacing w:after="0" w:line="240" w:lineRule="auto"/>
    </w:pPr>
    <w:rPr>
      <w:rFonts w:ascii="Times New Roman" w:hAnsi="Times New Roman"/>
      <w:lang w:eastAsia="en-US"/>
    </w:rPr>
  </w:style>
  <w:style w:type="paragraph" w:customStyle="1" w:styleId="pTextStyleCenter">
    <w:name w:val="pTextStyleCenter"/>
    <w:basedOn w:val="a"/>
    <w:rsid w:val="007A04B4"/>
    <w:pPr>
      <w:spacing w:after="0" w:line="252" w:lineRule="auto"/>
      <w:jc w:val="center"/>
    </w:pPr>
    <w:rPr>
      <w:rFonts w:ascii="Times New Roman" w:hAnsi="Times New Roman"/>
      <w:sz w:val="24"/>
      <w:szCs w:val="24"/>
      <w:lang w:val="en-US"/>
    </w:rPr>
  </w:style>
  <w:style w:type="character" w:customStyle="1" w:styleId="rH1Style">
    <w:name w:val="rH1Style"/>
    <w:rsid w:val="007A04B4"/>
    <w:rPr>
      <w:b w:val="0"/>
      <w:bCs w:val="0"/>
      <w:sz w:val="52"/>
      <w:szCs w:val="52"/>
      <w:lang w:val="ru-RU"/>
    </w:rPr>
  </w:style>
  <w:style w:type="paragraph" w:customStyle="1" w:styleId="pH1Style">
    <w:name w:val="pH1Style"/>
    <w:basedOn w:val="a"/>
    <w:rsid w:val="007A04B4"/>
    <w:pPr>
      <w:spacing w:before="200" w:after="50"/>
      <w:jc w:val="center"/>
    </w:pPr>
    <w:rPr>
      <w:rFonts w:ascii="Times New Roman" w:hAnsi="Times New Roman"/>
      <w:sz w:val="24"/>
      <w:szCs w:val="24"/>
      <w:lang w:val="en-US"/>
    </w:rPr>
  </w:style>
  <w:style w:type="character" w:customStyle="1" w:styleId="rTitleStyle">
    <w:name w:val="rTitleStyle"/>
    <w:rsid w:val="007A04B4"/>
    <w:rPr>
      <w:b/>
      <w:bCs/>
      <w:spacing w:val="16"/>
      <w:sz w:val="28"/>
      <w:szCs w:val="28"/>
      <w:lang w:val="ru-RU"/>
    </w:rPr>
  </w:style>
  <w:style w:type="paragraph" w:customStyle="1" w:styleId="pTitleStyle">
    <w:name w:val="pTitleStyle"/>
    <w:basedOn w:val="a"/>
    <w:rsid w:val="007A04B4"/>
    <w:pPr>
      <w:spacing w:after="100" w:line="254" w:lineRule="auto"/>
      <w:jc w:val="center"/>
    </w:pPr>
    <w:rPr>
      <w:rFonts w:ascii="Times New Roman" w:hAnsi="Times New Roman"/>
      <w:sz w:val="24"/>
      <w:szCs w:val="24"/>
      <w:lang w:val="en-US"/>
    </w:rPr>
  </w:style>
  <w:style w:type="paragraph" w:customStyle="1" w:styleId="pTextStyle">
    <w:name w:val="pTextStyle"/>
    <w:basedOn w:val="a"/>
    <w:rsid w:val="007A04B4"/>
    <w:pPr>
      <w:spacing w:after="0" w:line="250" w:lineRule="auto"/>
    </w:pPr>
    <w:rPr>
      <w:rFonts w:ascii="Times New Roman" w:hAnsi="Times New Roman"/>
      <w:sz w:val="24"/>
      <w:szCs w:val="24"/>
      <w:lang w:val="en-US"/>
    </w:rPr>
  </w:style>
  <w:style w:type="paragraph" w:customStyle="1" w:styleId="pTitleStyleLeft">
    <w:name w:val="pTitleStyleLeft"/>
    <w:basedOn w:val="a"/>
    <w:rsid w:val="007A04B4"/>
    <w:pPr>
      <w:spacing w:before="300" w:after="250" w:line="256" w:lineRule="auto"/>
    </w:pPr>
    <w:rPr>
      <w:rFonts w:ascii="Times New Roman" w:hAnsi="Times New Roman"/>
      <w:sz w:val="24"/>
      <w:szCs w:val="24"/>
      <w:lang w:val="en-US"/>
    </w:rPr>
  </w:style>
  <w:style w:type="paragraph" w:customStyle="1" w:styleId="pDescStyleCenter">
    <w:name w:val="pDescStyleCenter"/>
    <w:basedOn w:val="a"/>
    <w:rsid w:val="007A04B4"/>
    <w:pPr>
      <w:spacing w:after="0" w:line="250" w:lineRule="auto"/>
      <w:jc w:val="center"/>
    </w:pPr>
    <w:rPr>
      <w:rFonts w:ascii="Times New Roman" w:hAnsi="Times New Roman"/>
      <w:sz w:val="24"/>
      <w:szCs w:val="24"/>
      <w:lang w:val="en-US"/>
    </w:rPr>
  </w:style>
  <w:style w:type="character" w:styleId="af9">
    <w:name w:val="Unresolved Mention"/>
    <w:basedOn w:val="a0"/>
    <w:uiPriority w:val="99"/>
    <w:semiHidden/>
    <w:unhideWhenUsed/>
    <w:rsid w:val="00990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4703">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3973</TotalTime>
  <Pages>19</Pages>
  <Words>26629</Words>
  <Characters>151788</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82</cp:revision>
  <cp:lastPrinted>2021-11-18T07:41:00Z</cp:lastPrinted>
  <dcterms:created xsi:type="dcterms:W3CDTF">2019-11-05T13:28:00Z</dcterms:created>
  <dcterms:modified xsi:type="dcterms:W3CDTF">2022-11-13T10:09:00Z</dcterms:modified>
</cp:coreProperties>
</file>